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728AF" w14:textId="43AB8C39" w:rsidR="00C0431C" w:rsidRPr="00C0431C" w:rsidRDefault="00D9033B" w:rsidP="006814CE">
      <w:pPr>
        <w:pStyle w:val="Heading1"/>
        <w:spacing w:before="0"/>
      </w:pPr>
      <w:bookmarkStart w:id="0" w:name="_GoBack"/>
      <w:bookmarkEnd w:id="0"/>
      <w:r>
        <w:rPr>
          <w:noProof/>
        </w:rPr>
        <w:drawing>
          <wp:anchor distT="0" distB="0" distL="114300" distR="114300" simplePos="0" relativeHeight="251661312" behindDoc="0" locked="0" layoutInCell="1" allowOverlap="1" wp14:anchorId="272F3948" wp14:editId="41384D4C">
            <wp:simplePos x="0" y="0"/>
            <wp:positionH relativeFrom="column">
              <wp:posOffset>-213995</wp:posOffset>
            </wp:positionH>
            <wp:positionV relativeFrom="paragraph">
              <wp:posOffset>-267335</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00C0431C" w:rsidRPr="00C0431C">
        <w:t>FILL IN THE BLANK</w:t>
      </w:r>
    </w:p>
    <w:p w14:paraId="7DE3E0B2" w14:textId="115BE789" w:rsidR="00C0431C" w:rsidRPr="00C0431C" w:rsidRDefault="00C0431C" w:rsidP="00832357">
      <w:pPr>
        <w:tabs>
          <w:tab w:val="left" w:pos="3600"/>
          <w:tab w:val="left" w:pos="7200"/>
        </w:tabs>
        <w:jc w:val="center"/>
        <w:rPr>
          <w:color w:val="211D1E"/>
          <w:sz w:val="28"/>
          <w:szCs w:val="28"/>
        </w:rPr>
      </w:pPr>
      <w:r w:rsidRPr="00C0431C">
        <w:rPr>
          <w:color w:val="211D1E"/>
          <w:sz w:val="28"/>
          <w:szCs w:val="28"/>
        </w:rPr>
        <w:t>Choose the best word or phrase from the list below to complete the sentences and learn more about heat-related illness.</w:t>
      </w:r>
    </w:p>
    <w:p w14:paraId="157CCB2B" w14:textId="77777777" w:rsidR="000C06BB" w:rsidRDefault="000C06BB" w:rsidP="00FD54B2">
      <w:pPr>
        <w:tabs>
          <w:tab w:val="left" w:pos="3600"/>
          <w:tab w:val="left" w:pos="7200"/>
        </w:tabs>
        <w:rPr>
          <w:color w:val="211D1E"/>
        </w:rPr>
      </w:pPr>
    </w:p>
    <w:p w14:paraId="59F0A8A3" w14:textId="62814D3B" w:rsidR="00FD54B2" w:rsidRDefault="000E2159" w:rsidP="00FD54B2">
      <w:pPr>
        <w:tabs>
          <w:tab w:val="left" w:pos="3600"/>
          <w:tab w:val="left" w:pos="7200"/>
        </w:tabs>
        <w:rPr>
          <w:rFonts w:cs="Minion Pro"/>
          <w:color w:val="211D1E"/>
        </w:rPr>
      </w:pPr>
      <w:r w:rsidRPr="005E596B">
        <w:rPr>
          <w:color w:val="211D1E"/>
        </w:rPr>
        <w:t>7 to 14</w:t>
      </w:r>
      <w:r w:rsidR="00FD54B2">
        <w:rPr>
          <w:color w:val="211D1E"/>
        </w:rPr>
        <w:tab/>
      </w:r>
      <w:r>
        <w:rPr>
          <w:rFonts w:cs="Minion Pro"/>
          <w:color w:val="211D1E"/>
        </w:rPr>
        <w:t>absence</w:t>
      </w:r>
      <w:r w:rsidR="00FD54B2">
        <w:rPr>
          <w:color w:val="211D1E"/>
        </w:rPr>
        <w:tab/>
      </w:r>
      <w:r>
        <w:rPr>
          <w:rFonts w:cs="Minion Pro"/>
          <w:color w:val="211D1E"/>
        </w:rPr>
        <w:t>acclimatization plan</w:t>
      </w:r>
    </w:p>
    <w:p w14:paraId="652EB2DB" w14:textId="27597A96" w:rsidR="000E2159" w:rsidRPr="00FD54B2" w:rsidRDefault="000E2159" w:rsidP="00FD54B2">
      <w:pPr>
        <w:tabs>
          <w:tab w:val="left" w:pos="3600"/>
          <w:tab w:val="left" w:pos="7200"/>
        </w:tabs>
        <w:rPr>
          <w:color w:val="211D1E"/>
        </w:rPr>
      </w:pPr>
      <w:r>
        <w:rPr>
          <w:color w:val="211D1E"/>
        </w:rPr>
        <w:t>a</w:t>
      </w:r>
      <w:r w:rsidRPr="005E596B">
        <w:rPr>
          <w:color w:val="211D1E"/>
        </w:rPr>
        <w:t>lcohol</w:t>
      </w:r>
      <w:r w:rsidR="00FD54B2">
        <w:rPr>
          <w:color w:val="211D1E"/>
        </w:rPr>
        <w:tab/>
      </w:r>
      <w:r w:rsidR="00A9280E" w:rsidRPr="005E596B">
        <w:t>construction industry</w:t>
      </w:r>
      <w:r w:rsidR="00FD54B2">
        <w:tab/>
      </w:r>
      <w:r>
        <w:rPr>
          <w:rFonts w:cs="Minion Pro"/>
          <w:color w:val="211D1E"/>
        </w:rPr>
        <w:t>h</w:t>
      </w:r>
      <w:r w:rsidRPr="005E596B">
        <w:rPr>
          <w:rFonts w:cs="Minion Pro"/>
          <w:color w:val="211D1E"/>
        </w:rPr>
        <w:t>eat stroke</w:t>
      </w:r>
    </w:p>
    <w:p w14:paraId="7A91C44A" w14:textId="77777777" w:rsidR="00FD54B2" w:rsidRDefault="00CF1175" w:rsidP="00FD54B2">
      <w:pPr>
        <w:tabs>
          <w:tab w:val="left" w:pos="3600"/>
          <w:tab w:val="left" w:pos="7200"/>
        </w:tabs>
      </w:pPr>
      <w:r>
        <w:t>headache</w:t>
      </w:r>
      <w:r w:rsidR="00FD54B2">
        <w:tab/>
      </w:r>
      <w:r w:rsidR="00B26573">
        <w:t>hot area</w:t>
      </w:r>
      <w:r w:rsidR="00FD54B2">
        <w:tab/>
      </w:r>
      <w:r w:rsidR="00A9280E" w:rsidRPr="005E596B">
        <w:t>hyponatremia</w:t>
      </w:r>
      <w:r w:rsidR="00FD54B2">
        <w:tab/>
      </w:r>
    </w:p>
    <w:p w14:paraId="6931239A" w14:textId="54DA666C" w:rsidR="000E2159" w:rsidRPr="00FD54B2" w:rsidRDefault="000E2159" w:rsidP="00FD54B2">
      <w:pPr>
        <w:tabs>
          <w:tab w:val="left" w:pos="3600"/>
          <w:tab w:val="left" w:pos="7200"/>
        </w:tabs>
      </w:pPr>
      <w:r>
        <w:rPr>
          <w:rFonts w:cs="Minion Pro"/>
          <w:color w:val="211D1E"/>
        </w:rPr>
        <w:t>indoors</w:t>
      </w:r>
      <w:r w:rsidR="00FD54B2">
        <w:tab/>
      </w:r>
      <w:r w:rsidR="004410B1">
        <w:rPr>
          <w:rFonts w:cs="Minion Pro"/>
          <w:color w:val="211D1E"/>
        </w:rPr>
        <w:t>shade</w:t>
      </w:r>
      <w:r w:rsidR="00FD54B2">
        <w:rPr>
          <w:rFonts w:cs="Minion Pro"/>
          <w:color w:val="211D1E"/>
        </w:rPr>
        <w:tab/>
      </w:r>
      <w:r>
        <w:rPr>
          <w:rFonts w:cs="Minion Pro"/>
          <w:color w:val="211D1E"/>
        </w:rPr>
        <w:t>sweating</w:t>
      </w:r>
    </w:p>
    <w:p w14:paraId="2E35727C" w14:textId="0F6ED89E" w:rsidR="000E2159" w:rsidRDefault="00CF1175" w:rsidP="00FD54B2">
      <w:pPr>
        <w:tabs>
          <w:tab w:val="left" w:pos="3600"/>
          <w:tab w:val="left" w:pos="7200"/>
        </w:tabs>
        <w:rPr>
          <w:rFonts w:cs="Minion Pro"/>
          <w:color w:val="211D1E"/>
        </w:rPr>
      </w:pPr>
      <w:r>
        <w:rPr>
          <w:rFonts w:cs="Minion Pro"/>
          <w:color w:val="211D1E"/>
        </w:rPr>
        <w:t>thirsty</w:t>
      </w:r>
      <w:r w:rsidR="00FD54B2">
        <w:rPr>
          <w:rFonts w:cs="Minion Pro"/>
          <w:color w:val="211D1E"/>
        </w:rPr>
        <w:tab/>
      </w:r>
      <w:r w:rsidR="000E2159">
        <w:rPr>
          <w:rFonts w:cs="Minion Pro"/>
          <w:color w:val="211D1E"/>
        </w:rPr>
        <w:t>water</w:t>
      </w:r>
    </w:p>
    <w:p w14:paraId="1E76A3D1" w14:textId="60EC61C4" w:rsidR="00421B6E" w:rsidRPr="005E596B" w:rsidRDefault="000E2159" w:rsidP="000D40D3">
      <w:pPr>
        <w:spacing w:before="260"/>
        <w:rPr>
          <w:rFonts w:cs="Minion Pro"/>
          <w:color w:val="211D1E"/>
        </w:rPr>
      </w:pPr>
      <w:r>
        <w:rPr>
          <w:rFonts w:cs="Minion Pro"/>
          <w:color w:val="211D1E"/>
        </w:rPr>
        <w:t xml:space="preserve">1. </w:t>
      </w:r>
      <w:r w:rsidR="00421B6E" w:rsidRPr="005E596B">
        <w:rPr>
          <w:rFonts w:cs="Minion Pro"/>
          <w:color w:val="211D1E"/>
        </w:rPr>
        <w:t>An ______________</w:t>
      </w:r>
      <w:r w:rsidR="005D51F7">
        <w:rPr>
          <w:rFonts w:cs="Minion Pro"/>
          <w:color w:val="211D1E"/>
        </w:rPr>
        <w:t>____</w:t>
      </w:r>
      <w:r w:rsidR="00BB2F65">
        <w:rPr>
          <w:rFonts w:cs="Minion Pro"/>
          <w:color w:val="211D1E"/>
        </w:rPr>
        <w:t xml:space="preserve"> </w:t>
      </w:r>
      <w:r w:rsidR="008A6BF9">
        <w:rPr>
          <w:rFonts w:cs="Minion Pro"/>
          <w:color w:val="211D1E"/>
        </w:rPr>
        <w:t xml:space="preserve"> </w:t>
      </w:r>
      <w:r w:rsidR="00BB2F65" w:rsidRPr="005E596B">
        <w:rPr>
          <w:color w:val="211D1E"/>
        </w:rPr>
        <w:t>______________</w:t>
      </w:r>
      <w:r w:rsidR="00BB2F65">
        <w:rPr>
          <w:color w:val="211D1E"/>
        </w:rPr>
        <w:t>____</w:t>
      </w:r>
      <w:r w:rsidR="005D51F7">
        <w:rPr>
          <w:rFonts w:cs="Minion Pro"/>
          <w:color w:val="211D1E"/>
        </w:rPr>
        <w:t xml:space="preserve"> </w:t>
      </w:r>
      <w:r w:rsidR="00421B6E" w:rsidRPr="005E596B">
        <w:rPr>
          <w:rFonts w:cs="Minion Pro"/>
          <w:color w:val="211D1E"/>
        </w:rPr>
        <w:t xml:space="preserve">should be implemented at all workplaces where workers are exposed to heat. </w:t>
      </w:r>
    </w:p>
    <w:p w14:paraId="06DE6F9D" w14:textId="403D2C27" w:rsidR="00D40616" w:rsidRPr="005E596B" w:rsidRDefault="005D51F7" w:rsidP="000D40D3">
      <w:pPr>
        <w:pStyle w:val="Default"/>
        <w:spacing w:before="260"/>
        <w:rPr>
          <w:rFonts w:ascii="Calibri" w:hAnsi="Calibri"/>
          <w:color w:val="211D1E"/>
        </w:rPr>
      </w:pPr>
      <w:r>
        <w:rPr>
          <w:rFonts w:ascii="Calibri" w:hAnsi="Calibri"/>
          <w:color w:val="211D1E"/>
        </w:rPr>
        <w:t xml:space="preserve">2. </w:t>
      </w:r>
      <w:r w:rsidR="00D40616" w:rsidRPr="005E596B">
        <w:rPr>
          <w:rFonts w:ascii="Calibri" w:hAnsi="Calibri"/>
          <w:color w:val="211D1E"/>
        </w:rPr>
        <w:t xml:space="preserve">Gradually increase </w:t>
      </w:r>
      <w:r w:rsidR="00240266">
        <w:rPr>
          <w:rFonts w:ascii="Calibri" w:hAnsi="Calibri"/>
          <w:color w:val="211D1E"/>
        </w:rPr>
        <w:t>work</w:t>
      </w:r>
      <w:r w:rsidR="00D40616" w:rsidRPr="005E596B">
        <w:rPr>
          <w:rFonts w:ascii="Calibri" w:hAnsi="Calibri"/>
          <w:color w:val="211D1E"/>
        </w:rPr>
        <w:t xml:space="preserve"> time in hot environment</w:t>
      </w:r>
      <w:r w:rsidR="003E7029">
        <w:rPr>
          <w:rFonts w:ascii="Calibri" w:hAnsi="Calibri"/>
          <w:color w:val="211D1E"/>
        </w:rPr>
        <w:t>s</w:t>
      </w:r>
      <w:r w:rsidR="00D40616" w:rsidRPr="005E596B">
        <w:rPr>
          <w:rFonts w:ascii="Calibri" w:hAnsi="Calibri"/>
          <w:color w:val="211D1E"/>
        </w:rPr>
        <w:t xml:space="preserve"> over a period of</w:t>
      </w:r>
      <w:r>
        <w:rPr>
          <w:rFonts w:ascii="Calibri" w:hAnsi="Calibri"/>
          <w:color w:val="211D1E"/>
        </w:rPr>
        <w:t xml:space="preserve"> </w:t>
      </w:r>
      <w:r w:rsidRPr="005E596B">
        <w:rPr>
          <w:rFonts w:ascii="Calibri" w:hAnsi="Calibri"/>
          <w:color w:val="211D1E"/>
        </w:rPr>
        <w:t>______________</w:t>
      </w:r>
      <w:r>
        <w:rPr>
          <w:rFonts w:ascii="Calibri" w:hAnsi="Calibri"/>
          <w:color w:val="211D1E"/>
        </w:rPr>
        <w:t xml:space="preserve">____ </w:t>
      </w:r>
      <w:r w:rsidR="00D40616" w:rsidRPr="005E596B">
        <w:rPr>
          <w:rFonts w:ascii="Calibri" w:hAnsi="Calibri"/>
          <w:color w:val="211D1E"/>
        </w:rPr>
        <w:t>days.</w:t>
      </w:r>
    </w:p>
    <w:p w14:paraId="6486BC9F" w14:textId="025062D6" w:rsidR="00A9280E" w:rsidRDefault="005D51F7" w:rsidP="000D40D3">
      <w:pPr>
        <w:spacing w:before="260"/>
        <w:rPr>
          <w:rFonts w:cs="Minion Pro"/>
          <w:color w:val="211D1E"/>
        </w:rPr>
      </w:pPr>
      <w:r>
        <w:rPr>
          <w:rFonts w:cs="Minion Pro"/>
          <w:color w:val="211D1E"/>
        </w:rPr>
        <w:t xml:space="preserve">3. </w:t>
      </w:r>
      <w:r w:rsidR="00A12215" w:rsidRPr="005E596B">
        <w:rPr>
          <w:rFonts w:cs="Minion Pro"/>
          <w:color w:val="211D1E"/>
        </w:rPr>
        <w:t>Heat acclimati</w:t>
      </w:r>
      <w:r w:rsidR="00A12215" w:rsidRPr="005E596B">
        <w:rPr>
          <w:rFonts w:cs="Minion Pro"/>
          <w:color w:val="211D1E"/>
        </w:rPr>
        <w:softHyphen/>
        <w:t>zation increases</w:t>
      </w:r>
      <w:r w:rsidR="00BB2F65">
        <w:rPr>
          <w:rFonts w:cs="Minion Pro"/>
          <w:color w:val="211D1E"/>
        </w:rPr>
        <w:t xml:space="preserve"> </w:t>
      </w:r>
      <w:r w:rsidRPr="005E596B">
        <w:rPr>
          <w:rFonts w:cs="Minion Pro"/>
          <w:color w:val="211D1E"/>
        </w:rPr>
        <w:t>______________</w:t>
      </w:r>
      <w:r>
        <w:rPr>
          <w:rFonts w:cs="Minion Pro"/>
          <w:color w:val="211D1E"/>
        </w:rPr>
        <w:t xml:space="preserve">____ </w:t>
      </w:r>
      <w:r w:rsidR="00A12215" w:rsidRPr="005E596B">
        <w:rPr>
          <w:rFonts w:cs="Minion Pro"/>
          <w:color w:val="211D1E"/>
        </w:rPr>
        <w:t>and</w:t>
      </w:r>
      <w:r w:rsidR="003E7029">
        <w:rPr>
          <w:rFonts w:cs="Minion Pro"/>
          <w:color w:val="211D1E"/>
        </w:rPr>
        <w:t xml:space="preserve"> therefore </w:t>
      </w:r>
      <w:r w:rsidR="00A12215" w:rsidRPr="005E596B">
        <w:rPr>
          <w:rFonts w:cs="Minion Pro"/>
          <w:color w:val="211D1E"/>
        </w:rPr>
        <w:t>workers will have an increased</w:t>
      </w:r>
      <w:r w:rsidR="00833D15">
        <w:rPr>
          <w:rFonts w:cs="Minion Pro"/>
          <w:color w:val="211D1E"/>
        </w:rPr>
        <w:t xml:space="preserve"> need for</w:t>
      </w:r>
      <w:r w:rsidR="00A9280E">
        <w:rPr>
          <w:rFonts w:cs="Minion Pro"/>
          <w:color w:val="211D1E"/>
        </w:rPr>
        <w:t xml:space="preserve"> </w:t>
      </w:r>
      <w:r w:rsidR="00A9280E" w:rsidRPr="005E596B">
        <w:rPr>
          <w:rFonts w:cs="Minion Pro"/>
          <w:color w:val="211D1E"/>
        </w:rPr>
        <w:t>______________</w:t>
      </w:r>
      <w:r w:rsidR="00A9280E">
        <w:rPr>
          <w:rFonts w:cs="Minion Pro"/>
          <w:color w:val="211D1E"/>
        </w:rPr>
        <w:t>____</w:t>
      </w:r>
      <w:r w:rsidR="00BB2F65">
        <w:rPr>
          <w:rFonts w:cs="Minion Pro"/>
          <w:color w:val="211D1E"/>
        </w:rPr>
        <w:t>.</w:t>
      </w:r>
    </w:p>
    <w:p w14:paraId="570A47D8" w14:textId="37F75046" w:rsidR="00A9280E" w:rsidRPr="005E596B" w:rsidRDefault="00A9280E" w:rsidP="000D40D3">
      <w:pPr>
        <w:spacing w:before="260"/>
      </w:pPr>
      <w:r>
        <w:rPr>
          <w:rFonts w:cs="Minion Pro"/>
          <w:color w:val="211D1E"/>
        </w:rPr>
        <w:t xml:space="preserve">4. </w:t>
      </w:r>
      <w:r w:rsidRPr="005E596B">
        <w:t xml:space="preserve">In 2010 the largest number of workers died from heat-related illnesses in </w:t>
      </w:r>
      <w:r>
        <w:t xml:space="preserve">the </w:t>
      </w:r>
      <w:r w:rsidRPr="005E596B">
        <w:rPr>
          <w:rFonts w:cs="Minion Pro"/>
          <w:color w:val="211D1E"/>
        </w:rPr>
        <w:t>______________</w:t>
      </w:r>
      <w:r>
        <w:rPr>
          <w:rFonts w:cs="Minion Pro"/>
          <w:color w:val="211D1E"/>
        </w:rPr>
        <w:t>____</w:t>
      </w:r>
      <w:r w:rsidR="00BB2F65">
        <w:rPr>
          <w:rFonts w:cs="Minion Pro"/>
          <w:color w:val="211D1E"/>
        </w:rPr>
        <w:t xml:space="preserve"> </w:t>
      </w:r>
      <w:r w:rsidR="00BB2F65" w:rsidRPr="005E596B">
        <w:rPr>
          <w:color w:val="211D1E"/>
        </w:rPr>
        <w:t>______________</w:t>
      </w:r>
      <w:r w:rsidR="00BB2F65">
        <w:rPr>
          <w:color w:val="211D1E"/>
        </w:rPr>
        <w:t>____</w:t>
      </w:r>
      <w:r>
        <w:rPr>
          <w:rFonts w:cs="Minion Pro"/>
          <w:color w:val="211D1E"/>
        </w:rPr>
        <w:t>.</w:t>
      </w:r>
    </w:p>
    <w:p w14:paraId="056E171A" w14:textId="72A91E42" w:rsidR="00A9280E" w:rsidRDefault="00A9280E" w:rsidP="000D40D3">
      <w:pPr>
        <w:spacing w:before="260"/>
      </w:pPr>
      <w:r>
        <w:rPr>
          <w:rFonts w:cs="Minion Pro"/>
          <w:color w:val="211D1E"/>
        </w:rPr>
        <w:t xml:space="preserve">5. </w:t>
      </w:r>
      <w:r w:rsidRPr="005E596B">
        <w:rPr>
          <w:rFonts w:cs="Minion Pro"/>
          <w:color w:val="211D1E"/>
        </w:rPr>
        <w:t>______________</w:t>
      </w:r>
      <w:r>
        <w:rPr>
          <w:rFonts w:cs="Minion Pro"/>
          <w:color w:val="211D1E"/>
        </w:rPr>
        <w:t>____</w:t>
      </w:r>
      <w:r w:rsidRPr="005E596B">
        <w:t xml:space="preserve"> may occur from </w:t>
      </w:r>
      <w:r>
        <w:t>drinking</w:t>
      </w:r>
      <w:r w:rsidRPr="005E596B">
        <w:t xml:space="preserve"> large quantities of water accompanied by significant loss of </w:t>
      </w:r>
      <w:r>
        <w:t>sodium</w:t>
      </w:r>
      <w:r w:rsidRPr="005E596B">
        <w:t xml:space="preserve"> from sweating</w:t>
      </w:r>
      <w:r w:rsidR="00D534E8">
        <w:t>.</w:t>
      </w:r>
    </w:p>
    <w:p w14:paraId="4AEA6095" w14:textId="25CF5789" w:rsidR="00D534E8" w:rsidRDefault="00D534E8" w:rsidP="000D40D3">
      <w:pPr>
        <w:pStyle w:val="Default"/>
        <w:spacing w:before="260"/>
        <w:rPr>
          <w:rFonts w:ascii="Calibri" w:hAnsi="Calibri"/>
          <w:color w:val="211D1E"/>
        </w:rPr>
      </w:pPr>
      <w:r>
        <w:rPr>
          <w:rFonts w:ascii="Calibri" w:hAnsi="Calibri"/>
        </w:rPr>
        <w:t>6.</w:t>
      </w:r>
      <w:r w:rsidRPr="00D534E8">
        <w:rPr>
          <w:rFonts w:ascii="Calibri" w:hAnsi="Calibri"/>
          <w:color w:val="211D1E"/>
        </w:rPr>
        <w:t xml:space="preserve"> </w:t>
      </w:r>
      <w:r>
        <w:rPr>
          <w:rFonts w:ascii="Calibri" w:hAnsi="Calibri"/>
          <w:color w:val="211D1E"/>
        </w:rPr>
        <w:t xml:space="preserve">Drinking </w:t>
      </w:r>
      <w:r w:rsidRPr="005E596B">
        <w:rPr>
          <w:rFonts w:ascii="Calibri" w:hAnsi="Calibri"/>
          <w:color w:val="211D1E"/>
        </w:rPr>
        <w:t>______________</w:t>
      </w:r>
      <w:r>
        <w:rPr>
          <w:rFonts w:ascii="Calibri" w:hAnsi="Calibri"/>
          <w:color w:val="211D1E"/>
        </w:rPr>
        <w:t xml:space="preserve">____ </w:t>
      </w:r>
      <w:r w:rsidRPr="005E596B">
        <w:rPr>
          <w:rFonts w:ascii="Calibri" w:hAnsi="Calibri"/>
          <w:color w:val="211D1E"/>
        </w:rPr>
        <w:t>during work in the heat reduces heat tolerance and increases the risk of heat-related illnesses.</w:t>
      </w:r>
    </w:p>
    <w:p w14:paraId="5B821560" w14:textId="38D328FF" w:rsidR="008C16EB" w:rsidRPr="005E596B" w:rsidRDefault="008C16EB" w:rsidP="000D40D3">
      <w:pPr>
        <w:spacing w:before="260"/>
        <w:rPr>
          <w:rFonts w:cs="Minion Pro"/>
          <w:color w:val="211D1E"/>
        </w:rPr>
      </w:pPr>
      <w:r>
        <w:rPr>
          <w:color w:val="211D1E"/>
        </w:rPr>
        <w:t xml:space="preserve">7. </w:t>
      </w:r>
      <w:r w:rsidRPr="005E596B">
        <w:rPr>
          <w:color w:val="211D1E"/>
        </w:rPr>
        <w:t>______________</w:t>
      </w:r>
      <w:r>
        <w:rPr>
          <w:color w:val="211D1E"/>
        </w:rPr>
        <w:t>____</w:t>
      </w:r>
      <w:r w:rsidR="00FF7259">
        <w:rPr>
          <w:color w:val="211D1E"/>
        </w:rPr>
        <w:t xml:space="preserve"> </w:t>
      </w:r>
      <w:r w:rsidR="008A6BF9">
        <w:rPr>
          <w:color w:val="211D1E"/>
        </w:rPr>
        <w:t xml:space="preserve"> </w:t>
      </w:r>
      <w:r w:rsidR="00FF7259" w:rsidRPr="005E596B">
        <w:rPr>
          <w:color w:val="211D1E"/>
        </w:rPr>
        <w:t>______________</w:t>
      </w:r>
      <w:r w:rsidR="00FF7259">
        <w:rPr>
          <w:color w:val="211D1E"/>
        </w:rPr>
        <w:t>____</w:t>
      </w:r>
      <w:r>
        <w:rPr>
          <w:color w:val="211D1E"/>
        </w:rPr>
        <w:t xml:space="preserve"> </w:t>
      </w:r>
      <w:r w:rsidRPr="005E596B">
        <w:rPr>
          <w:rFonts w:cs="Minion Pro"/>
          <w:color w:val="211D1E"/>
        </w:rPr>
        <w:t>is a medical emergency</w:t>
      </w:r>
      <w:r w:rsidR="00F97A68">
        <w:rPr>
          <w:rFonts w:cs="Minion Pro"/>
          <w:color w:val="211D1E"/>
        </w:rPr>
        <w:t>,</w:t>
      </w:r>
      <w:r w:rsidRPr="005E596B">
        <w:rPr>
          <w:rFonts w:cs="Minion Pro"/>
          <w:color w:val="211D1E"/>
        </w:rPr>
        <w:t xml:space="preserve"> and </w:t>
      </w:r>
      <w:r w:rsidR="00F97A68">
        <w:rPr>
          <w:rFonts w:cs="Minion Pro"/>
          <w:color w:val="211D1E"/>
        </w:rPr>
        <w:t xml:space="preserve">you should call </w:t>
      </w:r>
      <w:r w:rsidRPr="005E596B">
        <w:rPr>
          <w:rFonts w:cs="Minion Pro"/>
          <w:color w:val="211D1E"/>
        </w:rPr>
        <w:t>911</w:t>
      </w:r>
      <w:r w:rsidR="00F97A68">
        <w:rPr>
          <w:rFonts w:cs="Minion Pro"/>
          <w:color w:val="211D1E"/>
        </w:rPr>
        <w:t>.</w:t>
      </w:r>
    </w:p>
    <w:p w14:paraId="244F7FF5" w14:textId="2611B562" w:rsidR="00D534E8" w:rsidRPr="005E596B" w:rsidRDefault="000E2159" w:rsidP="000D40D3">
      <w:pPr>
        <w:spacing w:before="260"/>
      </w:pPr>
      <w:r>
        <w:t xml:space="preserve">8. </w:t>
      </w:r>
      <w:r w:rsidRPr="005E596B">
        <w:rPr>
          <w:color w:val="211D1E"/>
        </w:rPr>
        <w:t>______________</w:t>
      </w:r>
      <w:r>
        <w:rPr>
          <w:color w:val="211D1E"/>
        </w:rPr>
        <w:t>____</w:t>
      </w:r>
      <w:r w:rsidR="00832357">
        <w:rPr>
          <w:color w:val="211D1E"/>
        </w:rPr>
        <w:t xml:space="preserve"> </w:t>
      </w:r>
      <w:r w:rsidRPr="005E596B">
        <w:rPr>
          <w:rFonts w:cs="Minion Pro"/>
          <w:color w:val="211D1E"/>
        </w:rPr>
        <w:t>from work in the heat for a week or more results in a significant</w:t>
      </w:r>
      <w:r>
        <w:rPr>
          <w:rFonts w:cs="Minion Pro"/>
          <w:color w:val="211D1E"/>
        </w:rPr>
        <w:t xml:space="preserve"> loss </w:t>
      </w:r>
      <w:r w:rsidRPr="005E596B">
        <w:rPr>
          <w:rFonts w:cs="Minion Pro"/>
          <w:color w:val="211D1E"/>
        </w:rPr>
        <w:t>in heat acclimatization</w:t>
      </w:r>
      <w:r>
        <w:rPr>
          <w:rFonts w:cs="Minion Pro"/>
          <w:color w:val="211D1E"/>
        </w:rPr>
        <w:t>.</w:t>
      </w:r>
    </w:p>
    <w:p w14:paraId="206027C8" w14:textId="6AFBE6AA" w:rsidR="000E2159" w:rsidRDefault="000E2159" w:rsidP="000D40D3">
      <w:pPr>
        <w:spacing w:before="260"/>
        <w:rPr>
          <w:color w:val="211D1E"/>
        </w:rPr>
      </w:pPr>
      <w:r>
        <w:rPr>
          <w:rFonts w:cs="Minion Pro"/>
          <w:color w:val="211D1E"/>
        </w:rPr>
        <w:t xml:space="preserve">9. It is possible to suffer from heat-related illnesses </w:t>
      </w:r>
      <w:r w:rsidRPr="005E596B">
        <w:rPr>
          <w:color w:val="211D1E"/>
        </w:rPr>
        <w:t>______________</w:t>
      </w:r>
      <w:r>
        <w:rPr>
          <w:color w:val="211D1E"/>
        </w:rPr>
        <w:t>____.</w:t>
      </w:r>
    </w:p>
    <w:p w14:paraId="4C8ED1CE" w14:textId="4BD96B90" w:rsidR="004410B1" w:rsidRDefault="004410B1" w:rsidP="000D40D3">
      <w:pPr>
        <w:spacing w:before="260"/>
        <w:rPr>
          <w:color w:val="211D1E"/>
        </w:rPr>
      </w:pPr>
      <w:r>
        <w:rPr>
          <w:color w:val="211D1E"/>
        </w:rPr>
        <w:t xml:space="preserve">10. To reduce your risk of heat exhaustion, rest in the </w:t>
      </w:r>
      <w:r w:rsidRPr="005E596B">
        <w:rPr>
          <w:color w:val="211D1E"/>
        </w:rPr>
        <w:t>______________</w:t>
      </w:r>
      <w:r>
        <w:rPr>
          <w:color w:val="211D1E"/>
        </w:rPr>
        <w:t>____ frequently when working outdoors in the sun.</w:t>
      </w:r>
    </w:p>
    <w:p w14:paraId="7F143D6F" w14:textId="078AC85D" w:rsidR="00CF1175" w:rsidRDefault="00CF1175" w:rsidP="000D40D3">
      <w:pPr>
        <w:spacing w:before="260"/>
        <w:rPr>
          <w:color w:val="211D1E"/>
        </w:rPr>
      </w:pPr>
      <w:r>
        <w:rPr>
          <w:color w:val="211D1E"/>
        </w:rPr>
        <w:t xml:space="preserve">11. </w:t>
      </w:r>
      <w:r w:rsidRPr="005E596B">
        <w:t xml:space="preserve">A person suffering from </w:t>
      </w:r>
      <w:r>
        <w:t xml:space="preserve">dehydration usually is </w:t>
      </w:r>
      <w:r w:rsidRPr="005E596B">
        <w:rPr>
          <w:color w:val="211D1E"/>
        </w:rPr>
        <w:t>______________</w:t>
      </w:r>
      <w:r>
        <w:rPr>
          <w:color w:val="211D1E"/>
        </w:rPr>
        <w:t xml:space="preserve">____ and often has a </w:t>
      </w:r>
      <w:r w:rsidRPr="005E596B">
        <w:rPr>
          <w:color w:val="211D1E"/>
        </w:rPr>
        <w:t>______________</w:t>
      </w:r>
      <w:r>
        <w:rPr>
          <w:color w:val="211D1E"/>
        </w:rPr>
        <w:t>____.</w:t>
      </w:r>
    </w:p>
    <w:p w14:paraId="53448A36" w14:textId="01618763" w:rsidR="005E0831" w:rsidRDefault="00B26573" w:rsidP="000D40D3">
      <w:pPr>
        <w:spacing w:before="260"/>
        <w:sectPr w:rsidR="005E0831" w:rsidSect="005E0831">
          <w:headerReference w:type="default" r:id="rId8"/>
          <w:footerReference w:type="default" r:id="rId9"/>
          <w:type w:val="continuous"/>
          <w:pgSz w:w="12240" w:h="15840"/>
          <w:pgMar w:top="1080" w:right="1080" w:bottom="1310" w:left="1080" w:header="720" w:footer="720" w:gutter="0"/>
          <w:pgNumType w:start="1"/>
          <w:cols w:space="720"/>
          <w:noEndnote/>
        </w:sectPr>
      </w:pPr>
      <w:r>
        <w:rPr>
          <w:color w:val="211D1E"/>
        </w:rPr>
        <w:t xml:space="preserve">12. If your coworker is suffering from heat exhaustion remove him or her from the </w:t>
      </w:r>
      <w:r w:rsidRPr="005E596B">
        <w:rPr>
          <w:color w:val="211D1E"/>
        </w:rPr>
        <w:t>______________</w:t>
      </w:r>
      <w:r>
        <w:rPr>
          <w:color w:val="211D1E"/>
        </w:rPr>
        <w:t xml:space="preserve">____ </w:t>
      </w:r>
      <w:r w:rsidR="0055315C">
        <w:rPr>
          <w:color w:val="211D1E"/>
        </w:rPr>
        <w:t xml:space="preserve"> </w:t>
      </w:r>
      <w:r w:rsidR="00D325B3" w:rsidRPr="005E596B">
        <w:rPr>
          <w:color w:val="211D1E"/>
        </w:rPr>
        <w:t>______________</w:t>
      </w:r>
      <w:r w:rsidR="00D325B3">
        <w:rPr>
          <w:color w:val="211D1E"/>
        </w:rPr>
        <w:t>____.</w:t>
      </w:r>
    </w:p>
    <w:p w14:paraId="5E0AFC6D" w14:textId="6510233F" w:rsidR="00217491" w:rsidRDefault="00D325B3" w:rsidP="009A67B9">
      <w:pPr>
        <w:pStyle w:val="Heading2"/>
      </w:pPr>
      <w:r>
        <w:rPr>
          <w:noProof/>
        </w:rPr>
        <w:lastRenderedPageBreak/>
        <w:drawing>
          <wp:anchor distT="0" distB="0" distL="114300" distR="114300" simplePos="0" relativeHeight="251683840" behindDoc="0" locked="0" layoutInCell="1" allowOverlap="1" wp14:anchorId="372515A8" wp14:editId="2093D821">
            <wp:simplePos x="0" y="0"/>
            <wp:positionH relativeFrom="column">
              <wp:posOffset>-423</wp:posOffset>
            </wp:positionH>
            <wp:positionV relativeFrom="paragraph">
              <wp:posOffset>0</wp:posOffset>
            </wp:positionV>
            <wp:extent cx="1254760" cy="1238250"/>
            <wp:effectExtent l="0" t="0" r="2540" b="6350"/>
            <wp:wrapThrough wrapText="bothSides">
              <wp:wrapPolygon edited="0">
                <wp:start x="7870" y="0"/>
                <wp:lineTo x="3935" y="3545"/>
                <wp:lineTo x="5028" y="7089"/>
                <wp:lineTo x="0" y="8418"/>
                <wp:lineTo x="0" y="9748"/>
                <wp:lineTo x="3498" y="10634"/>
                <wp:lineTo x="1530" y="13735"/>
                <wp:lineTo x="1749" y="14178"/>
                <wp:lineTo x="4591" y="14178"/>
                <wp:lineTo x="2186" y="17723"/>
                <wp:lineTo x="2186" y="18388"/>
                <wp:lineTo x="11368" y="21268"/>
                <wp:lineTo x="13336" y="21489"/>
                <wp:lineTo x="14429" y="21489"/>
                <wp:lineTo x="17709" y="17723"/>
                <wp:lineTo x="18146" y="14178"/>
                <wp:lineTo x="21425" y="13957"/>
                <wp:lineTo x="21425" y="12849"/>
                <wp:lineTo x="17271" y="10634"/>
                <wp:lineTo x="20113" y="8418"/>
                <wp:lineTo x="20113" y="7754"/>
                <wp:lineTo x="17053" y="7089"/>
                <wp:lineTo x="18146" y="3545"/>
                <wp:lineTo x="18802" y="2658"/>
                <wp:lineTo x="17709" y="2215"/>
                <wp:lineTo x="8964" y="0"/>
                <wp:lineTo x="787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00217491" w:rsidRPr="00217491">
        <w:t>FILL IN THE BLANK</w:t>
      </w:r>
    </w:p>
    <w:p w14:paraId="5E989EB1" w14:textId="6682B777" w:rsidR="00217491" w:rsidRPr="00C0431C" w:rsidRDefault="00217491" w:rsidP="009A67B9">
      <w:pPr>
        <w:pStyle w:val="Heading2"/>
        <w:rPr>
          <w:sz w:val="80"/>
          <w:szCs w:val="80"/>
        </w:rPr>
      </w:pPr>
      <w:r w:rsidRPr="00217491">
        <w:t>ANSWER KEY</w:t>
      </w:r>
    </w:p>
    <w:p w14:paraId="05B2CAEC" w14:textId="77777777" w:rsidR="00275678" w:rsidRDefault="00275678" w:rsidP="00217491">
      <w:pPr>
        <w:tabs>
          <w:tab w:val="left" w:pos="3600"/>
          <w:tab w:val="left" w:pos="7200"/>
        </w:tabs>
        <w:rPr>
          <w:color w:val="211D1E"/>
        </w:rPr>
      </w:pPr>
    </w:p>
    <w:p w14:paraId="121DA077" w14:textId="3A2DAF81" w:rsidR="00217491" w:rsidRDefault="00217491" w:rsidP="00217491">
      <w:pPr>
        <w:tabs>
          <w:tab w:val="left" w:pos="3600"/>
          <w:tab w:val="left" w:pos="7200"/>
        </w:tabs>
        <w:rPr>
          <w:rFonts w:cs="Minion Pro"/>
          <w:color w:val="211D1E"/>
        </w:rPr>
      </w:pPr>
      <w:r w:rsidRPr="005E596B">
        <w:rPr>
          <w:color w:val="211D1E"/>
        </w:rPr>
        <w:t>7 to 14</w:t>
      </w:r>
      <w:r>
        <w:rPr>
          <w:color w:val="211D1E"/>
        </w:rPr>
        <w:tab/>
      </w:r>
      <w:r>
        <w:rPr>
          <w:rFonts w:cs="Minion Pro"/>
          <w:color w:val="211D1E"/>
        </w:rPr>
        <w:t>absence</w:t>
      </w:r>
      <w:r>
        <w:rPr>
          <w:color w:val="211D1E"/>
        </w:rPr>
        <w:tab/>
      </w:r>
      <w:r>
        <w:rPr>
          <w:rFonts w:cs="Minion Pro"/>
          <w:color w:val="211D1E"/>
        </w:rPr>
        <w:t>acclimatization plan</w:t>
      </w:r>
    </w:p>
    <w:p w14:paraId="15A1ABC8" w14:textId="77777777" w:rsidR="00217491" w:rsidRPr="00FD54B2" w:rsidRDefault="00217491" w:rsidP="00217491">
      <w:pPr>
        <w:tabs>
          <w:tab w:val="left" w:pos="3600"/>
          <w:tab w:val="left" w:pos="7200"/>
        </w:tabs>
        <w:rPr>
          <w:color w:val="211D1E"/>
        </w:rPr>
      </w:pPr>
      <w:r>
        <w:rPr>
          <w:color w:val="211D1E"/>
        </w:rPr>
        <w:t>a</w:t>
      </w:r>
      <w:r w:rsidRPr="005E596B">
        <w:rPr>
          <w:color w:val="211D1E"/>
        </w:rPr>
        <w:t>lcohol</w:t>
      </w:r>
      <w:r>
        <w:rPr>
          <w:color w:val="211D1E"/>
        </w:rPr>
        <w:tab/>
      </w:r>
      <w:r w:rsidRPr="005E596B">
        <w:t>construction industry</w:t>
      </w:r>
      <w:r>
        <w:tab/>
      </w:r>
      <w:r>
        <w:rPr>
          <w:rFonts w:cs="Minion Pro"/>
          <w:color w:val="211D1E"/>
        </w:rPr>
        <w:t>h</w:t>
      </w:r>
      <w:r w:rsidRPr="005E596B">
        <w:rPr>
          <w:rFonts w:cs="Minion Pro"/>
          <w:color w:val="211D1E"/>
        </w:rPr>
        <w:t>eat stroke</w:t>
      </w:r>
    </w:p>
    <w:p w14:paraId="7647D41F" w14:textId="77777777" w:rsidR="00217491" w:rsidRDefault="00217491" w:rsidP="00217491">
      <w:pPr>
        <w:tabs>
          <w:tab w:val="left" w:pos="3600"/>
          <w:tab w:val="left" w:pos="7200"/>
        </w:tabs>
      </w:pPr>
      <w:r>
        <w:t>headache</w:t>
      </w:r>
      <w:r>
        <w:tab/>
        <w:t>hot area</w:t>
      </w:r>
      <w:r>
        <w:tab/>
      </w:r>
      <w:r w:rsidRPr="005E596B">
        <w:t>hyponatremia</w:t>
      </w:r>
      <w:r>
        <w:tab/>
      </w:r>
    </w:p>
    <w:p w14:paraId="3CA19981" w14:textId="77777777" w:rsidR="00217491" w:rsidRPr="00FD54B2" w:rsidRDefault="00217491" w:rsidP="00217491">
      <w:pPr>
        <w:tabs>
          <w:tab w:val="left" w:pos="3600"/>
          <w:tab w:val="left" w:pos="7200"/>
        </w:tabs>
      </w:pPr>
      <w:r>
        <w:rPr>
          <w:rFonts w:cs="Minion Pro"/>
          <w:color w:val="211D1E"/>
        </w:rPr>
        <w:t>indoors</w:t>
      </w:r>
      <w:r>
        <w:tab/>
      </w:r>
      <w:r>
        <w:rPr>
          <w:rFonts w:cs="Minion Pro"/>
          <w:color w:val="211D1E"/>
        </w:rPr>
        <w:t>shade</w:t>
      </w:r>
      <w:r>
        <w:rPr>
          <w:rFonts w:cs="Minion Pro"/>
          <w:color w:val="211D1E"/>
        </w:rPr>
        <w:tab/>
        <w:t>sweating</w:t>
      </w:r>
    </w:p>
    <w:p w14:paraId="1E8AC79A" w14:textId="77777777" w:rsidR="00217491" w:rsidRDefault="00217491" w:rsidP="00217491">
      <w:pPr>
        <w:tabs>
          <w:tab w:val="left" w:pos="3600"/>
          <w:tab w:val="left" w:pos="7200"/>
        </w:tabs>
        <w:rPr>
          <w:rFonts w:cs="Minion Pro"/>
          <w:color w:val="211D1E"/>
        </w:rPr>
      </w:pPr>
      <w:r>
        <w:rPr>
          <w:rFonts w:cs="Minion Pro"/>
          <w:color w:val="211D1E"/>
        </w:rPr>
        <w:t>thirsty</w:t>
      </w:r>
      <w:r>
        <w:rPr>
          <w:rFonts w:cs="Minion Pro"/>
          <w:color w:val="211D1E"/>
        </w:rPr>
        <w:tab/>
        <w:t>water</w:t>
      </w:r>
    </w:p>
    <w:p w14:paraId="4D181B56" w14:textId="77777777" w:rsidR="00217491" w:rsidRPr="005E596B" w:rsidRDefault="00217491" w:rsidP="00217491"/>
    <w:p w14:paraId="3E00A7AF" w14:textId="77777777" w:rsidR="00275678" w:rsidRDefault="00275678" w:rsidP="00217491">
      <w:pPr>
        <w:rPr>
          <w:rFonts w:cs="Minion Pro"/>
          <w:color w:val="211D1E"/>
        </w:rPr>
      </w:pPr>
    </w:p>
    <w:p w14:paraId="30DD9B85" w14:textId="0220C3B5" w:rsidR="00217491" w:rsidRPr="005E596B" w:rsidRDefault="00217491" w:rsidP="00217491">
      <w:pPr>
        <w:rPr>
          <w:rFonts w:cs="Minion Pro"/>
          <w:color w:val="211D1E"/>
        </w:rPr>
      </w:pPr>
      <w:r>
        <w:rPr>
          <w:rFonts w:cs="Minion Pro"/>
          <w:color w:val="211D1E"/>
        </w:rPr>
        <w:t xml:space="preserve">1. </w:t>
      </w:r>
      <w:r w:rsidRPr="005E596B">
        <w:rPr>
          <w:rFonts w:cs="Minion Pro"/>
          <w:color w:val="211D1E"/>
        </w:rPr>
        <w:t xml:space="preserve">An </w:t>
      </w:r>
      <w:r w:rsidRPr="00217491">
        <w:rPr>
          <w:rFonts w:cs="Minion Pro"/>
          <w:b/>
          <w:color w:val="211D1E"/>
          <w:u w:val="single"/>
        </w:rPr>
        <w:t>acclimatization plan</w:t>
      </w:r>
      <w:r>
        <w:rPr>
          <w:rFonts w:cs="Minion Pro"/>
          <w:color w:val="211D1E"/>
        </w:rPr>
        <w:t xml:space="preserve"> </w:t>
      </w:r>
      <w:r w:rsidRPr="005E596B">
        <w:rPr>
          <w:rFonts w:cs="Minion Pro"/>
          <w:color w:val="211D1E"/>
        </w:rPr>
        <w:t xml:space="preserve">should be implemented at all workplaces where workers are exposed to heat. </w:t>
      </w:r>
    </w:p>
    <w:p w14:paraId="40A3F8A9" w14:textId="77777777" w:rsidR="00217491" w:rsidRPr="005E596B" w:rsidRDefault="00217491" w:rsidP="00217491">
      <w:pPr>
        <w:rPr>
          <w:rFonts w:cs="Minion Pro"/>
          <w:color w:val="211D1E"/>
        </w:rPr>
      </w:pPr>
    </w:p>
    <w:p w14:paraId="6D873FD6" w14:textId="312CCE94" w:rsidR="00217491" w:rsidRPr="005E596B" w:rsidRDefault="00217491" w:rsidP="00217491">
      <w:pPr>
        <w:pStyle w:val="Default"/>
        <w:rPr>
          <w:rFonts w:ascii="Calibri" w:hAnsi="Calibri"/>
          <w:color w:val="211D1E"/>
        </w:rPr>
      </w:pPr>
      <w:r>
        <w:rPr>
          <w:rFonts w:ascii="Calibri" w:hAnsi="Calibri"/>
          <w:color w:val="211D1E"/>
        </w:rPr>
        <w:t xml:space="preserve">2. </w:t>
      </w:r>
      <w:r w:rsidRPr="005E596B">
        <w:rPr>
          <w:rFonts w:ascii="Calibri" w:hAnsi="Calibri"/>
          <w:color w:val="211D1E"/>
        </w:rPr>
        <w:t xml:space="preserve">Gradually increase </w:t>
      </w:r>
      <w:r>
        <w:rPr>
          <w:rFonts w:ascii="Calibri" w:hAnsi="Calibri"/>
          <w:color w:val="211D1E"/>
        </w:rPr>
        <w:t>work</w:t>
      </w:r>
      <w:r w:rsidRPr="005E596B">
        <w:rPr>
          <w:rFonts w:ascii="Calibri" w:hAnsi="Calibri"/>
          <w:color w:val="211D1E"/>
        </w:rPr>
        <w:t xml:space="preserve"> time in hot environment</w:t>
      </w:r>
      <w:r>
        <w:rPr>
          <w:rFonts w:ascii="Calibri" w:hAnsi="Calibri"/>
          <w:color w:val="211D1E"/>
        </w:rPr>
        <w:t>s</w:t>
      </w:r>
      <w:r w:rsidRPr="005E596B">
        <w:rPr>
          <w:rFonts w:ascii="Calibri" w:hAnsi="Calibri"/>
          <w:color w:val="211D1E"/>
        </w:rPr>
        <w:t xml:space="preserve"> over a period of</w:t>
      </w:r>
      <w:r>
        <w:rPr>
          <w:rFonts w:ascii="Calibri" w:hAnsi="Calibri"/>
          <w:color w:val="211D1E"/>
        </w:rPr>
        <w:t xml:space="preserve"> </w:t>
      </w:r>
      <w:r w:rsidRPr="00217491">
        <w:rPr>
          <w:rFonts w:ascii="Calibri" w:hAnsi="Calibri"/>
          <w:b/>
          <w:color w:val="211D1E"/>
          <w:u w:val="single"/>
        </w:rPr>
        <w:t>7 to 14</w:t>
      </w:r>
      <w:r>
        <w:rPr>
          <w:rFonts w:ascii="Calibri" w:hAnsi="Calibri"/>
          <w:color w:val="211D1E"/>
        </w:rPr>
        <w:t xml:space="preserve"> </w:t>
      </w:r>
      <w:r w:rsidRPr="005E596B">
        <w:rPr>
          <w:rFonts w:ascii="Calibri" w:hAnsi="Calibri"/>
          <w:color w:val="211D1E"/>
        </w:rPr>
        <w:t>days.</w:t>
      </w:r>
    </w:p>
    <w:p w14:paraId="78A8E9C7" w14:textId="77777777" w:rsidR="00217491" w:rsidRPr="005E596B" w:rsidRDefault="00217491" w:rsidP="00217491">
      <w:pPr>
        <w:rPr>
          <w:rFonts w:cs="Minion Pro"/>
          <w:color w:val="211D1E"/>
        </w:rPr>
      </w:pPr>
    </w:p>
    <w:p w14:paraId="031D6D02" w14:textId="631D9293" w:rsidR="00217491" w:rsidRDefault="00217491" w:rsidP="00217491">
      <w:pPr>
        <w:rPr>
          <w:rFonts w:cs="Minion Pro"/>
          <w:color w:val="211D1E"/>
        </w:rPr>
      </w:pPr>
      <w:r>
        <w:rPr>
          <w:rFonts w:cs="Minion Pro"/>
          <w:color w:val="211D1E"/>
        </w:rPr>
        <w:t xml:space="preserve">3. </w:t>
      </w:r>
      <w:r w:rsidRPr="005E596B">
        <w:rPr>
          <w:rFonts w:cs="Minion Pro"/>
          <w:color w:val="211D1E"/>
        </w:rPr>
        <w:t>Heat acclimati</w:t>
      </w:r>
      <w:r w:rsidRPr="005E596B">
        <w:rPr>
          <w:rFonts w:cs="Minion Pro"/>
          <w:color w:val="211D1E"/>
        </w:rPr>
        <w:softHyphen/>
        <w:t>zation increases</w:t>
      </w:r>
      <w:r>
        <w:rPr>
          <w:rFonts w:cs="Minion Pro"/>
          <w:color w:val="211D1E"/>
        </w:rPr>
        <w:t xml:space="preserve"> </w:t>
      </w:r>
      <w:r w:rsidRPr="00217491">
        <w:rPr>
          <w:rFonts w:cs="Minion Pro"/>
          <w:b/>
          <w:color w:val="211D1E"/>
          <w:u w:val="single"/>
        </w:rPr>
        <w:t>sweating</w:t>
      </w:r>
      <w:r>
        <w:rPr>
          <w:rFonts w:cs="Minion Pro"/>
          <w:color w:val="211D1E"/>
        </w:rPr>
        <w:t xml:space="preserve"> </w:t>
      </w:r>
      <w:r w:rsidRPr="005E596B">
        <w:rPr>
          <w:rFonts w:cs="Minion Pro"/>
          <w:color w:val="211D1E"/>
        </w:rPr>
        <w:t>and</w:t>
      </w:r>
      <w:r>
        <w:rPr>
          <w:rFonts w:cs="Minion Pro"/>
          <w:color w:val="211D1E"/>
        </w:rPr>
        <w:t xml:space="preserve"> therefore </w:t>
      </w:r>
      <w:r w:rsidRPr="005E596B">
        <w:rPr>
          <w:rFonts w:cs="Minion Pro"/>
          <w:color w:val="211D1E"/>
        </w:rPr>
        <w:t>workers will have an increased</w:t>
      </w:r>
      <w:r>
        <w:rPr>
          <w:rFonts w:cs="Minion Pro"/>
          <w:color w:val="211D1E"/>
        </w:rPr>
        <w:t xml:space="preserve"> need for </w:t>
      </w:r>
      <w:r w:rsidRPr="00217491">
        <w:rPr>
          <w:rFonts w:cs="Minion Pro"/>
          <w:b/>
          <w:color w:val="211D1E"/>
          <w:u w:val="single"/>
        </w:rPr>
        <w:t>water</w:t>
      </w:r>
      <w:r>
        <w:rPr>
          <w:rFonts w:cs="Minion Pro"/>
          <w:color w:val="211D1E"/>
        </w:rPr>
        <w:t>.</w:t>
      </w:r>
    </w:p>
    <w:p w14:paraId="1AEBA6FE" w14:textId="77777777" w:rsidR="00217491" w:rsidRDefault="00217491" w:rsidP="00217491">
      <w:pPr>
        <w:rPr>
          <w:rFonts w:cs="Minion Pro"/>
          <w:color w:val="211D1E"/>
        </w:rPr>
      </w:pPr>
    </w:p>
    <w:p w14:paraId="5D7219C4" w14:textId="3D0C0E73" w:rsidR="00217491" w:rsidRPr="005E596B" w:rsidRDefault="00217491" w:rsidP="00217491">
      <w:r>
        <w:rPr>
          <w:rFonts w:cs="Minion Pro"/>
          <w:color w:val="211D1E"/>
        </w:rPr>
        <w:t xml:space="preserve">4. </w:t>
      </w:r>
      <w:r w:rsidRPr="005E596B">
        <w:t xml:space="preserve">In 2010 the largest number of workers died from heat-related illnesses in </w:t>
      </w:r>
      <w:r>
        <w:t xml:space="preserve">the </w:t>
      </w:r>
      <w:r w:rsidRPr="00217491">
        <w:rPr>
          <w:rFonts w:cs="Minion Pro"/>
          <w:b/>
          <w:color w:val="211D1E"/>
          <w:u w:val="single"/>
        </w:rPr>
        <w:t>construction industry</w:t>
      </w:r>
      <w:r>
        <w:rPr>
          <w:rFonts w:cs="Minion Pro"/>
          <w:color w:val="211D1E"/>
        </w:rPr>
        <w:t>.</w:t>
      </w:r>
    </w:p>
    <w:p w14:paraId="7D536D95" w14:textId="77777777" w:rsidR="00217491" w:rsidRPr="005E596B" w:rsidRDefault="00217491" w:rsidP="00217491"/>
    <w:p w14:paraId="049FF73A" w14:textId="312B02B2" w:rsidR="00217491" w:rsidRDefault="00217491" w:rsidP="00217491">
      <w:r>
        <w:rPr>
          <w:rFonts w:cs="Minion Pro"/>
          <w:color w:val="211D1E"/>
        </w:rPr>
        <w:t xml:space="preserve">5. </w:t>
      </w:r>
      <w:r w:rsidRPr="00217491">
        <w:rPr>
          <w:rFonts w:cs="Minion Pro"/>
          <w:b/>
          <w:color w:val="211D1E"/>
          <w:u w:val="single"/>
        </w:rPr>
        <w:t>Hyponatremia</w:t>
      </w:r>
      <w:r w:rsidRPr="005E596B">
        <w:t xml:space="preserve"> may occur from </w:t>
      </w:r>
      <w:r>
        <w:t>drinking</w:t>
      </w:r>
      <w:r w:rsidRPr="005E596B">
        <w:t xml:space="preserve"> large quantities of water accompanied by significant loss of </w:t>
      </w:r>
      <w:r>
        <w:t>sodium</w:t>
      </w:r>
      <w:r w:rsidRPr="005E596B">
        <w:t xml:space="preserve"> from sweating</w:t>
      </w:r>
      <w:r>
        <w:t>.</w:t>
      </w:r>
    </w:p>
    <w:p w14:paraId="07DC168F" w14:textId="77777777" w:rsidR="00217491" w:rsidRDefault="00217491" w:rsidP="00217491"/>
    <w:p w14:paraId="215A1F0D" w14:textId="4102FC4E" w:rsidR="00217491" w:rsidRDefault="00217491" w:rsidP="00217491">
      <w:pPr>
        <w:pStyle w:val="Default"/>
        <w:rPr>
          <w:rFonts w:ascii="Calibri" w:hAnsi="Calibri"/>
          <w:color w:val="211D1E"/>
        </w:rPr>
      </w:pPr>
      <w:r>
        <w:rPr>
          <w:rFonts w:ascii="Calibri" w:hAnsi="Calibri"/>
        </w:rPr>
        <w:t>6.</w:t>
      </w:r>
      <w:r w:rsidRPr="00D534E8">
        <w:rPr>
          <w:rFonts w:ascii="Calibri" w:hAnsi="Calibri"/>
          <w:color w:val="211D1E"/>
        </w:rPr>
        <w:t xml:space="preserve"> </w:t>
      </w:r>
      <w:r>
        <w:rPr>
          <w:rFonts w:ascii="Calibri" w:hAnsi="Calibri"/>
          <w:color w:val="211D1E"/>
        </w:rPr>
        <w:t xml:space="preserve">Drinking </w:t>
      </w:r>
      <w:r w:rsidRPr="0015550D">
        <w:rPr>
          <w:rFonts w:ascii="Calibri" w:hAnsi="Calibri"/>
          <w:b/>
          <w:color w:val="211D1E"/>
          <w:u w:val="single"/>
        </w:rPr>
        <w:t>alcohol</w:t>
      </w:r>
      <w:r w:rsidRPr="0015550D">
        <w:rPr>
          <w:rFonts w:ascii="Calibri" w:hAnsi="Calibri"/>
          <w:color w:val="211D1E"/>
          <w:u w:val="single"/>
        </w:rPr>
        <w:t xml:space="preserve"> </w:t>
      </w:r>
      <w:r w:rsidRPr="005E596B">
        <w:rPr>
          <w:rFonts w:ascii="Calibri" w:hAnsi="Calibri"/>
          <w:color w:val="211D1E"/>
        </w:rPr>
        <w:t>during work in the heat reduces heat tolerance and increases the risk of heat-related illnesses.</w:t>
      </w:r>
    </w:p>
    <w:p w14:paraId="19660AEB" w14:textId="77777777" w:rsidR="00217491" w:rsidRDefault="00217491" w:rsidP="00217491">
      <w:pPr>
        <w:pStyle w:val="Default"/>
        <w:rPr>
          <w:rFonts w:ascii="Calibri" w:hAnsi="Calibri"/>
          <w:color w:val="211D1E"/>
        </w:rPr>
      </w:pPr>
    </w:p>
    <w:p w14:paraId="7ABDA100" w14:textId="58680A57" w:rsidR="00217491" w:rsidRPr="005E596B" w:rsidRDefault="00217491" w:rsidP="00217491">
      <w:pPr>
        <w:rPr>
          <w:rFonts w:cs="Minion Pro"/>
          <w:color w:val="211D1E"/>
        </w:rPr>
      </w:pPr>
      <w:r>
        <w:rPr>
          <w:color w:val="211D1E"/>
        </w:rPr>
        <w:t xml:space="preserve">7. </w:t>
      </w:r>
      <w:r w:rsidRPr="0015550D">
        <w:rPr>
          <w:b/>
          <w:color w:val="211D1E"/>
          <w:u w:val="single"/>
        </w:rPr>
        <w:t>Heat stroke</w:t>
      </w:r>
      <w:r>
        <w:rPr>
          <w:color w:val="211D1E"/>
        </w:rPr>
        <w:t xml:space="preserve"> </w:t>
      </w:r>
      <w:r w:rsidRPr="005E596B">
        <w:rPr>
          <w:rFonts w:cs="Minion Pro"/>
          <w:color w:val="211D1E"/>
        </w:rPr>
        <w:t>is a medical emergency</w:t>
      </w:r>
      <w:r>
        <w:rPr>
          <w:rFonts w:cs="Minion Pro"/>
          <w:color w:val="211D1E"/>
        </w:rPr>
        <w:t>,</w:t>
      </w:r>
      <w:r w:rsidRPr="005E596B">
        <w:rPr>
          <w:rFonts w:cs="Minion Pro"/>
          <w:color w:val="211D1E"/>
        </w:rPr>
        <w:t xml:space="preserve"> and </w:t>
      </w:r>
      <w:r>
        <w:rPr>
          <w:rFonts w:cs="Minion Pro"/>
          <w:color w:val="211D1E"/>
        </w:rPr>
        <w:t xml:space="preserve">you should call </w:t>
      </w:r>
      <w:r w:rsidRPr="005E596B">
        <w:rPr>
          <w:rFonts w:cs="Minion Pro"/>
          <w:color w:val="211D1E"/>
        </w:rPr>
        <w:t>911</w:t>
      </w:r>
      <w:r>
        <w:rPr>
          <w:rFonts w:cs="Minion Pro"/>
          <w:color w:val="211D1E"/>
        </w:rPr>
        <w:t>.</w:t>
      </w:r>
    </w:p>
    <w:p w14:paraId="57D66FB7" w14:textId="77777777" w:rsidR="00217491" w:rsidRPr="005E596B" w:rsidRDefault="00217491" w:rsidP="00217491">
      <w:pPr>
        <w:pStyle w:val="Default"/>
        <w:rPr>
          <w:rFonts w:ascii="Calibri" w:hAnsi="Calibri"/>
          <w:color w:val="211D1E"/>
        </w:rPr>
      </w:pPr>
    </w:p>
    <w:p w14:paraId="58889CEA" w14:textId="12B24C28" w:rsidR="00217491" w:rsidRPr="005E596B" w:rsidRDefault="00217491" w:rsidP="00217491">
      <w:r>
        <w:t xml:space="preserve">8. </w:t>
      </w:r>
      <w:r w:rsidRPr="00217491">
        <w:rPr>
          <w:b/>
          <w:color w:val="211D1E"/>
          <w:u w:val="single"/>
        </w:rPr>
        <w:t>Absence</w:t>
      </w:r>
      <w:r>
        <w:rPr>
          <w:color w:val="211D1E"/>
        </w:rPr>
        <w:t xml:space="preserve"> </w:t>
      </w:r>
      <w:r w:rsidRPr="005E596B">
        <w:rPr>
          <w:rFonts w:cs="Minion Pro"/>
          <w:color w:val="211D1E"/>
        </w:rPr>
        <w:t>from work in the heat for a week or more results in a significant</w:t>
      </w:r>
      <w:r>
        <w:rPr>
          <w:rFonts w:cs="Minion Pro"/>
          <w:color w:val="211D1E"/>
        </w:rPr>
        <w:t xml:space="preserve"> loss </w:t>
      </w:r>
      <w:r w:rsidRPr="005E596B">
        <w:rPr>
          <w:rFonts w:cs="Minion Pro"/>
          <w:color w:val="211D1E"/>
        </w:rPr>
        <w:t>in heat acclimatization</w:t>
      </w:r>
      <w:r>
        <w:rPr>
          <w:rFonts w:cs="Minion Pro"/>
          <w:color w:val="211D1E"/>
        </w:rPr>
        <w:t>.</w:t>
      </w:r>
    </w:p>
    <w:p w14:paraId="0BF8AA42" w14:textId="77777777" w:rsidR="00217491" w:rsidRDefault="00217491" w:rsidP="00217491">
      <w:pPr>
        <w:rPr>
          <w:rFonts w:cs="Minion Pro"/>
          <w:color w:val="211D1E"/>
        </w:rPr>
      </w:pPr>
    </w:p>
    <w:p w14:paraId="5DA85302" w14:textId="3E2EF3F0" w:rsidR="00217491" w:rsidRDefault="00217491" w:rsidP="00217491">
      <w:pPr>
        <w:rPr>
          <w:color w:val="211D1E"/>
        </w:rPr>
      </w:pPr>
      <w:r>
        <w:rPr>
          <w:rFonts w:cs="Minion Pro"/>
          <w:color w:val="211D1E"/>
        </w:rPr>
        <w:t>9. It is possible to suffer from heat-related illnesses</w:t>
      </w:r>
      <w:r>
        <w:rPr>
          <w:color w:val="211D1E"/>
        </w:rPr>
        <w:t xml:space="preserve"> </w:t>
      </w:r>
      <w:r w:rsidRPr="00FF5865">
        <w:rPr>
          <w:b/>
          <w:iCs/>
          <w:color w:val="211D1E"/>
          <w:u w:val="single"/>
        </w:rPr>
        <w:t>indoors</w:t>
      </w:r>
      <w:r w:rsidRPr="00FF5865">
        <w:rPr>
          <w:iCs/>
          <w:color w:val="211D1E"/>
        </w:rPr>
        <w:t>.</w:t>
      </w:r>
    </w:p>
    <w:p w14:paraId="1D8553F0" w14:textId="77777777" w:rsidR="00217491" w:rsidRDefault="00217491" w:rsidP="00217491">
      <w:pPr>
        <w:rPr>
          <w:color w:val="211D1E"/>
        </w:rPr>
      </w:pPr>
    </w:p>
    <w:p w14:paraId="1EF1DA5B" w14:textId="4FBEAD35" w:rsidR="00217491" w:rsidRDefault="00217491" w:rsidP="00217491">
      <w:pPr>
        <w:rPr>
          <w:color w:val="211D1E"/>
        </w:rPr>
      </w:pPr>
      <w:r>
        <w:rPr>
          <w:color w:val="211D1E"/>
        </w:rPr>
        <w:t xml:space="preserve">10. To reduce your risk of heat exhaustion, rest in the </w:t>
      </w:r>
      <w:r w:rsidRPr="00217491">
        <w:rPr>
          <w:b/>
          <w:color w:val="211D1E"/>
          <w:u w:val="single"/>
        </w:rPr>
        <w:t>shade</w:t>
      </w:r>
      <w:r>
        <w:rPr>
          <w:color w:val="211D1E"/>
        </w:rPr>
        <w:t xml:space="preserve"> frequently when working outdoors in the sun.</w:t>
      </w:r>
    </w:p>
    <w:p w14:paraId="3F52A96E" w14:textId="77777777" w:rsidR="00217491" w:rsidRDefault="00217491" w:rsidP="00217491">
      <w:pPr>
        <w:rPr>
          <w:color w:val="211D1E"/>
        </w:rPr>
      </w:pPr>
    </w:p>
    <w:p w14:paraId="613AA8AA" w14:textId="67777433" w:rsidR="00217491" w:rsidRDefault="00217491" w:rsidP="00217491">
      <w:pPr>
        <w:rPr>
          <w:color w:val="211D1E"/>
        </w:rPr>
      </w:pPr>
      <w:r>
        <w:rPr>
          <w:color w:val="211D1E"/>
        </w:rPr>
        <w:t xml:space="preserve">11. </w:t>
      </w:r>
      <w:r w:rsidRPr="005E596B">
        <w:t xml:space="preserve">A person suffering from </w:t>
      </w:r>
      <w:r>
        <w:t xml:space="preserve">dehydration usually is </w:t>
      </w:r>
      <w:r w:rsidRPr="00217491">
        <w:rPr>
          <w:b/>
          <w:color w:val="211D1E"/>
          <w:u w:val="single"/>
        </w:rPr>
        <w:t>thirsty</w:t>
      </w:r>
      <w:r>
        <w:rPr>
          <w:color w:val="211D1E"/>
        </w:rPr>
        <w:t xml:space="preserve"> and often has a </w:t>
      </w:r>
      <w:r w:rsidRPr="00217491">
        <w:rPr>
          <w:b/>
          <w:color w:val="211D1E"/>
          <w:u w:val="single"/>
        </w:rPr>
        <w:t>headache</w:t>
      </w:r>
      <w:r>
        <w:rPr>
          <w:color w:val="211D1E"/>
        </w:rPr>
        <w:t>.</w:t>
      </w:r>
    </w:p>
    <w:p w14:paraId="22657B72" w14:textId="77777777" w:rsidR="00217491" w:rsidRDefault="00217491" w:rsidP="00217491">
      <w:pPr>
        <w:rPr>
          <w:color w:val="211D1E"/>
        </w:rPr>
      </w:pPr>
    </w:p>
    <w:p w14:paraId="4725DC3A" w14:textId="77777777" w:rsidR="00142A2A" w:rsidRDefault="00217491" w:rsidP="00217491">
      <w:pPr>
        <w:rPr>
          <w:color w:val="211D1E"/>
        </w:rPr>
        <w:sectPr w:rsidR="00142A2A" w:rsidSect="005E0831">
          <w:headerReference w:type="default" r:id="rId10"/>
          <w:type w:val="continuous"/>
          <w:pgSz w:w="12240" w:h="15840"/>
          <w:pgMar w:top="1080" w:right="1080" w:bottom="1310" w:left="1080" w:header="720" w:footer="720" w:gutter="0"/>
          <w:pgNumType w:start="1"/>
          <w:cols w:space="720"/>
          <w:noEndnote/>
        </w:sectPr>
      </w:pPr>
      <w:r>
        <w:rPr>
          <w:color w:val="211D1E"/>
        </w:rPr>
        <w:t xml:space="preserve">12. If your coworker is suffering from heat exhaustion remove him or her from the </w:t>
      </w:r>
      <w:r w:rsidRPr="00217491">
        <w:rPr>
          <w:b/>
          <w:color w:val="211D1E"/>
          <w:u w:val="single"/>
        </w:rPr>
        <w:t>hot area</w:t>
      </w:r>
      <w:r>
        <w:rPr>
          <w:color w:val="211D1E"/>
        </w:rPr>
        <w:t>.</w:t>
      </w:r>
    </w:p>
    <w:p w14:paraId="2A3D774B" w14:textId="23A57575" w:rsidR="00217491" w:rsidRDefault="002B3CDE" w:rsidP="00217491">
      <w:pPr>
        <w:rPr>
          <w:color w:val="211D1E"/>
        </w:rPr>
      </w:pPr>
      <w:r>
        <w:rPr>
          <w:noProof/>
        </w:rPr>
        <w:lastRenderedPageBreak/>
        <w:drawing>
          <wp:anchor distT="0" distB="0" distL="114300" distR="114300" simplePos="0" relativeHeight="251663360" behindDoc="0" locked="0" layoutInCell="1" allowOverlap="1" wp14:anchorId="59C146EF" wp14:editId="0C40EBFE">
            <wp:simplePos x="0" y="0"/>
            <wp:positionH relativeFrom="column">
              <wp:posOffset>-635</wp:posOffset>
            </wp:positionH>
            <wp:positionV relativeFrom="paragraph">
              <wp:posOffset>26458</wp:posOffset>
            </wp:positionV>
            <wp:extent cx="1254760" cy="1238250"/>
            <wp:effectExtent l="0" t="0" r="2540" b="6350"/>
            <wp:wrapThrough wrapText="bothSides">
              <wp:wrapPolygon edited="0">
                <wp:start x="7870" y="0"/>
                <wp:lineTo x="3935" y="3545"/>
                <wp:lineTo x="5028" y="7089"/>
                <wp:lineTo x="0" y="8418"/>
                <wp:lineTo x="0" y="9748"/>
                <wp:lineTo x="3498" y="10634"/>
                <wp:lineTo x="1530" y="13735"/>
                <wp:lineTo x="1749" y="14178"/>
                <wp:lineTo x="4591" y="14178"/>
                <wp:lineTo x="2186" y="17723"/>
                <wp:lineTo x="2186" y="18388"/>
                <wp:lineTo x="11368" y="21268"/>
                <wp:lineTo x="13336" y="21489"/>
                <wp:lineTo x="14429" y="21489"/>
                <wp:lineTo x="17709" y="17723"/>
                <wp:lineTo x="18146" y="14178"/>
                <wp:lineTo x="21425" y="13957"/>
                <wp:lineTo x="21425" y="12849"/>
                <wp:lineTo x="17271" y="10634"/>
                <wp:lineTo x="20113" y="8418"/>
                <wp:lineTo x="20113" y="7754"/>
                <wp:lineTo x="17053" y="7089"/>
                <wp:lineTo x="18146" y="3545"/>
                <wp:lineTo x="18802" y="2658"/>
                <wp:lineTo x="17709" y="2215"/>
                <wp:lineTo x="8964" y="0"/>
                <wp:lineTo x="787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p>
    <w:p w14:paraId="23B52441" w14:textId="0EF33784" w:rsidR="00833D15" w:rsidRPr="00C0431C" w:rsidRDefault="00833D15" w:rsidP="002B3CDE">
      <w:pPr>
        <w:pStyle w:val="Heading1"/>
        <w:spacing w:before="0"/>
      </w:pPr>
      <w:r>
        <w:t>TRUE OR FALSE</w:t>
      </w:r>
    </w:p>
    <w:p w14:paraId="4AD3F279" w14:textId="04652756" w:rsidR="002E69A5" w:rsidRDefault="002E69A5" w:rsidP="00FE674D">
      <w:pPr>
        <w:tabs>
          <w:tab w:val="left" w:pos="3600"/>
          <w:tab w:val="left" w:pos="7200"/>
        </w:tabs>
        <w:jc w:val="center"/>
        <w:rPr>
          <w:color w:val="211D1E"/>
          <w:sz w:val="28"/>
          <w:szCs w:val="28"/>
        </w:rPr>
      </w:pPr>
      <w:r>
        <w:rPr>
          <w:color w:val="211D1E"/>
          <w:sz w:val="28"/>
          <w:szCs w:val="28"/>
        </w:rPr>
        <w:t xml:space="preserve">Check your knowledge. </w:t>
      </w:r>
      <w:r w:rsidR="00833D15">
        <w:rPr>
          <w:color w:val="211D1E"/>
          <w:sz w:val="28"/>
          <w:szCs w:val="28"/>
        </w:rPr>
        <w:t>Are these phrases true or false?</w:t>
      </w:r>
      <w:r w:rsidR="00833D15" w:rsidRPr="00C0431C">
        <w:rPr>
          <w:color w:val="211D1E"/>
          <w:sz w:val="28"/>
          <w:szCs w:val="28"/>
        </w:rPr>
        <w:t xml:space="preserve"> </w:t>
      </w:r>
    </w:p>
    <w:p w14:paraId="773C93FF" w14:textId="7564484F" w:rsidR="00833D15" w:rsidRPr="00C0431C" w:rsidRDefault="00833D15" w:rsidP="00FE674D">
      <w:pPr>
        <w:tabs>
          <w:tab w:val="left" w:pos="3600"/>
          <w:tab w:val="left" w:pos="7200"/>
        </w:tabs>
        <w:jc w:val="center"/>
        <w:rPr>
          <w:color w:val="211D1E"/>
          <w:sz w:val="28"/>
          <w:szCs w:val="28"/>
        </w:rPr>
      </w:pPr>
      <w:r>
        <w:rPr>
          <w:color w:val="211D1E"/>
          <w:sz w:val="28"/>
          <w:szCs w:val="28"/>
        </w:rPr>
        <w:t xml:space="preserve">Circle the </w:t>
      </w:r>
      <w:r w:rsidR="00B712C5">
        <w:rPr>
          <w:color w:val="211D1E"/>
          <w:sz w:val="28"/>
          <w:szCs w:val="28"/>
        </w:rPr>
        <w:t>correct</w:t>
      </w:r>
      <w:r>
        <w:rPr>
          <w:color w:val="211D1E"/>
          <w:sz w:val="28"/>
          <w:szCs w:val="28"/>
        </w:rPr>
        <w:t xml:space="preserve"> ans</w:t>
      </w:r>
      <w:r w:rsidR="00832357">
        <w:rPr>
          <w:color w:val="211D1E"/>
          <w:sz w:val="28"/>
          <w:szCs w:val="28"/>
        </w:rPr>
        <w:t>wer.</w:t>
      </w:r>
      <w:r w:rsidR="002E69A5">
        <w:rPr>
          <w:color w:val="211D1E"/>
          <w:sz w:val="28"/>
          <w:szCs w:val="28"/>
        </w:rPr>
        <w:t xml:space="preserve"> T for True and F for False</w:t>
      </w:r>
      <w:r w:rsidR="008563C4">
        <w:rPr>
          <w:color w:val="211D1E"/>
          <w:sz w:val="28"/>
          <w:szCs w:val="28"/>
        </w:rPr>
        <w:t>.</w:t>
      </w:r>
    </w:p>
    <w:p w14:paraId="398314A5" w14:textId="5CD5DFCC" w:rsidR="00CF1175" w:rsidRPr="005E596B" w:rsidRDefault="00CF1175">
      <w:pPr>
        <w:rPr>
          <w:rFonts w:cs="Minion Pro"/>
          <w:color w:val="211D1E"/>
        </w:rPr>
      </w:pPr>
    </w:p>
    <w:p w14:paraId="3F676B2B" w14:textId="6E32C7FB" w:rsidR="007B40F5" w:rsidRDefault="008563C4" w:rsidP="008563C4">
      <w:pPr>
        <w:tabs>
          <w:tab w:val="left" w:pos="540"/>
          <w:tab w:val="left" w:pos="990"/>
        </w:tabs>
        <w:ind w:left="1440" w:hanging="1440"/>
        <w:rPr>
          <w:rFonts w:cs="Minion Pro"/>
          <w:color w:val="211D1E"/>
        </w:rPr>
      </w:pPr>
      <w:r>
        <w:rPr>
          <w:rFonts w:cs="Minion Pro"/>
          <w:color w:val="211D1E"/>
        </w:rPr>
        <w:t>1.</w:t>
      </w:r>
      <w:r>
        <w:rPr>
          <w:rFonts w:cs="Minion Pro"/>
          <w:color w:val="211D1E"/>
        </w:rPr>
        <w:tab/>
      </w:r>
      <w:r w:rsidR="007B40F5" w:rsidRPr="005E596B">
        <w:rPr>
          <w:rFonts w:cs="Minion Pro"/>
          <w:color w:val="211D1E"/>
        </w:rPr>
        <w:t xml:space="preserve">T </w:t>
      </w:r>
      <w:r w:rsidR="002E69A5">
        <w:rPr>
          <w:rFonts w:cs="Minion Pro"/>
          <w:color w:val="211D1E"/>
        </w:rPr>
        <w:tab/>
        <w:t>F</w:t>
      </w:r>
      <w:r w:rsidR="007B40F5" w:rsidRPr="005E596B">
        <w:rPr>
          <w:rFonts w:cs="Minion Pro"/>
          <w:color w:val="211D1E"/>
        </w:rPr>
        <w:tab/>
      </w:r>
      <w:r w:rsidR="002E69A5">
        <w:rPr>
          <w:rFonts w:cs="Minion Pro"/>
          <w:color w:val="211D1E"/>
        </w:rPr>
        <w:t>D</w:t>
      </w:r>
      <w:r w:rsidR="002E69A5" w:rsidRPr="005E596B">
        <w:rPr>
          <w:rFonts w:cs="Minion Pro"/>
          <w:color w:val="211D1E"/>
        </w:rPr>
        <w:t>ehydration and lac</w:t>
      </w:r>
      <w:r w:rsidR="002E69A5">
        <w:rPr>
          <w:rFonts w:cs="Minion Pro"/>
          <w:color w:val="211D1E"/>
        </w:rPr>
        <w:t>k of acclimatiza</w:t>
      </w:r>
      <w:r w:rsidR="002E69A5">
        <w:rPr>
          <w:rFonts w:cs="Minion Pro"/>
          <w:color w:val="211D1E"/>
        </w:rPr>
        <w:softHyphen/>
        <w:t xml:space="preserve">tion can lead to </w:t>
      </w:r>
      <w:r w:rsidR="007B40F5" w:rsidRPr="005E596B">
        <w:rPr>
          <w:rFonts w:cs="Minion Pro"/>
          <w:color w:val="211D1E"/>
        </w:rPr>
        <w:t>heat syncope or fainting</w:t>
      </w:r>
      <w:r w:rsidR="002E69A5">
        <w:rPr>
          <w:rFonts w:cs="Minion Pro"/>
          <w:color w:val="211D1E"/>
        </w:rPr>
        <w:t>.</w:t>
      </w:r>
    </w:p>
    <w:p w14:paraId="053BC49C" w14:textId="3F75DE6D" w:rsidR="002E69A5" w:rsidRDefault="002E69A5" w:rsidP="008563C4">
      <w:pPr>
        <w:tabs>
          <w:tab w:val="left" w:pos="540"/>
          <w:tab w:val="left" w:pos="990"/>
        </w:tabs>
        <w:ind w:left="1440" w:hanging="1440"/>
        <w:rPr>
          <w:rFonts w:cs="Minion Pro"/>
          <w:color w:val="211D1E"/>
        </w:rPr>
      </w:pPr>
    </w:p>
    <w:p w14:paraId="0023BB4B" w14:textId="0779D9A2" w:rsidR="002E69A5" w:rsidRDefault="008563C4" w:rsidP="008563C4">
      <w:pPr>
        <w:tabs>
          <w:tab w:val="left" w:pos="540"/>
          <w:tab w:val="left" w:pos="990"/>
        </w:tabs>
        <w:ind w:left="1440" w:hanging="1440"/>
        <w:rPr>
          <w:rFonts w:cs="Minion Pro"/>
          <w:color w:val="211D1E"/>
        </w:rPr>
      </w:pPr>
      <w:r>
        <w:rPr>
          <w:rFonts w:cs="Minion Pro"/>
          <w:color w:val="211D1E"/>
        </w:rPr>
        <w:t>2.</w:t>
      </w:r>
      <w:r>
        <w:rPr>
          <w:rFonts w:cs="Minion Pro"/>
          <w:color w:val="211D1E"/>
        </w:rPr>
        <w:tab/>
      </w:r>
      <w:r w:rsidR="002E69A5" w:rsidRPr="005E596B">
        <w:rPr>
          <w:rFonts w:cs="Minion Pro"/>
          <w:color w:val="211D1E"/>
        </w:rPr>
        <w:t xml:space="preserve">T </w:t>
      </w:r>
      <w:r w:rsidR="002E69A5">
        <w:rPr>
          <w:rFonts w:cs="Minion Pro"/>
          <w:color w:val="211D1E"/>
        </w:rPr>
        <w:tab/>
        <w:t>F</w:t>
      </w:r>
      <w:r w:rsidR="002E69A5" w:rsidRPr="005E596B">
        <w:rPr>
          <w:rFonts w:cs="Minion Pro"/>
          <w:color w:val="211D1E"/>
        </w:rPr>
        <w:tab/>
      </w:r>
      <w:r w:rsidR="002E69A5">
        <w:rPr>
          <w:rFonts w:cs="Minion Pro"/>
          <w:color w:val="211D1E"/>
        </w:rPr>
        <w:t>Workers who are obe</w:t>
      </w:r>
      <w:r w:rsidR="003F4B54">
        <w:rPr>
          <w:rFonts w:cs="Minion Pro"/>
          <w:color w:val="211D1E"/>
        </w:rPr>
        <w:t>se are more susceptible to heat</w:t>
      </w:r>
      <w:r w:rsidR="002E69A5">
        <w:rPr>
          <w:rFonts w:cs="Minion Pro"/>
          <w:color w:val="211D1E"/>
        </w:rPr>
        <w:t>-related illnesses.</w:t>
      </w:r>
    </w:p>
    <w:p w14:paraId="60F258B5" w14:textId="0AB295A6" w:rsidR="002E69A5" w:rsidRDefault="002E69A5" w:rsidP="008563C4">
      <w:pPr>
        <w:tabs>
          <w:tab w:val="left" w:pos="540"/>
          <w:tab w:val="left" w:pos="990"/>
        </w:tabs>
        <w:ind w:left="1440" w:hanging="1440"/>
        <w:rPr>
          <w:rFonts w:cs="Minion Pro"/>
          <w:color w:val="211D1E"/>
        </w:rPr>
      </w:pPr>
    </w:p>
    <w:p w14:paraId="21C26C45" w14:textId="2DC56181" w:rsidR="002E69A5" w:rsidRDefault="008563C4" w:rsidP="008563C4">
      <w:pPr>
        <w:tabs>
          <w:tab w:val="left" w:pos="540"/>
          <w:tab w:val="left" w:pos="990"/>
        </w:tabs>
        <w:ind w:left="1440" w:hanging="1440"/>
        <w:rPr>
          <w:rFonts w:cs="Minion Pro"/>
          <w:color w:val="211D1E"/>
        </w:rPr>
      </w:pPr>
      <w:r>
        <w:rPr>
          <w:rFonts w:cs="Minion Pro"/>
          <w:color w:val="211D1E"/>
        </w:rPr>
        <w:t>3.</w:t>
      </w:r>
      <w:r>
        <w:rPr>
          <w:rFonts w:cs="Minion Pro"/>
          <w:color w:val="211D1E"/>
        </w:rPr>
        <w:tab/>
      </w:r>
      <w:r w:rsidR="002E69A5" w:rsidRPr="005E596B">
        <w:rPr>
          <w:rFonts w:cs="Minion Pro"/>
          <w:color w:val="211D1E"/>
        </w:rPr>
        <w:t xml:space="preserve">T </w:t>
      </w:r>
      <w:r w:rsidR="002E69A5">
        <w:rPr>
          <w:rFonts w:cs="Minion Pro"/>
          <w:color w:val="211D1E"/>
        </w:rPr>
        <w:tab/>
        <w:t>F</w:t>
      </w:r>
      <w:r w:rsidR="002E69A5" w:rsidRPr="005E596B">
        <w:rPr>
          <w:rFonts w:cs="Minion Pro"/>
          <w:color w:val="211D1E"/>
        </w:rPr>
        <w:tab/>
      </w:r>
      <w:r w:rsidR="002E69A5">
        <w:rPr>
          <w:rFonts w:cs="Minion Pro"/>
          <w:color w:val="211D1E"/>
        </w:rPr>
        <w:t>Heat-related illnesses never occur in indoor work environments.</w:t>
      </w:r>
    </w:p>
    <w:p w14:paraId="1B799128" w14:textId="449B4083" w:rsidR="002E69A5" w:rsidRDefault="002E69A5" w:rsidP="008563C4">
      <w:pPr>
        <w:tabs>
          <w:tab w:val="left" w:pos="540"/>
          <w:tab w:val="left" w:pos="990"/>
        </w:tabs>
        <w:ind w:left="1440" w:hanging="1440"/>
        <w:rPr>
          <w:rFonts w:cs="Minion Pro"/>
          <w:color w:val="211D1E"/>
        </w:rPr>
      </w:pPr>
    </w:p>
    <w:p w14:paraId="6150A1CF" w14:textId="55889003" w:rsidR="00415D8F" w:rsidRDefault="008563C4" w:rsidP="008563C4">
      <w:pPr>
        <w:tabs>
          <w:tab w:val="left" w:pos="540"/>
          <w:tab w:val="left" w:pos="990"/>
        </w:tabs>
        <w:ind w:left="1440" w:hanging="1440"/>
        <w:rPr>
          <w:rFonts w:cs="Minion Pro"/>
          <w:color w:val="211D1E"/>
        </w:rPr>
      </w:pPr>
      <w:r>
        <w:rPr>
          <w:rFonts w:cs="Minion Pro"/>
          <w:color w:val="211D1E"/>
        </w:rPr>
        <w:t>4.</w:t>
      </w:r>
      <w:r>
        <w:rPr>
          <w:rFonts w:cs="Minion Pro"/>
          <w:color w:val="211D1E"/>
        </w:rPr>
        <w:tab/>
      </w:r>
      <w:r w:rsidR="002E69A5" w:rsidRPr="005E596B">
        <w:rPr>
          <w:rFonts w:cs="Minion Pro"/>
          <w:color w:val="211D1E"/>
        </w:rPr>
        <w:t xml:space="preserve">T </w:t>
      </w:r>
      <w:r w:rsidR="002E69A5">
        <w:rPr>
          <w:rFonts w:cs="Minion Pro"/>
          <w:color w:val="211D1E"/>
        </w:rPr>
        <w:tab/>
        <w:t>F</w:t>
      </w:r>
      <w:r w:rsidR="002E69A5" w:rsidRPr="005E596B">
        <w:rPr>
          <w:rFonts w:cs="Minion Pro"/>
          <w:color w:val="211D1E"/>
        </w:rPr>
        <w:tab/>
      </w:r>
      <w:r w:rsidR="001E08D9">
        <w:rPr>
          <w:rFonts w:cs="Minion Pro"/>
          <w:color w:val="211D1E"/>
        </w:rPr>
        <w:t>Heat stroke is always a medical emergency.</w:t>
      </w:r>
    </w:p>
    <w:p w14:paraId="0D7FC392" w14:textId="77777777" w:rsidR="00415D8F" w:rsidRDefault="00415D8F" w:rsidP="008563C4">
      <w:pPr>
        <w:tabs>
          <w:tab w:val="left" w:pos="540"/>
          <w:tab w:val="left" w:pos="990"/>
        </w:tabs>
        <w:ind w:left="1440" w:hanging="1440"/>
        <w:rPr>
          <w:rFonts w:cs="Minion Pro"/>
          <w:color w:val="211D1E"/>
        </w:rPr>
      </w:pPr>
    </w:p>
    <w:p w14:paraId="73E1D676" w14:textId="7DACC801" w:rsidR="00415D8F" w:rsidRPr="00415D8F" w:rsidRDefault="008563C4" w:rsidP="008563C4">
      <w:pPr>
        <w:tabs>
          <w:tab w:val="left" w:pos="540"/>
          <w:tab w:val="left" w:pos="990"/>
        </w:tabs>
        <w:ind w:left="1440" w:hanging="1440"/>
      </w:pPr>
      <w:r>
        <w:rPr>
          <w:rFonts w:cs="Minion Pro"/>
          <w:color w:val="211D1E"/>
        </w:rPr>
        <w:t>5.</w:t>
      </w:r>
      <w:r>
        <w:rPr>
          <w:rFonts w:cs="Minion Pro"/>
          <w:color w:val="211D1E"/>
        </w:rPr>
        <w:tab/>
      </w:r>
      <w:r w:rsidR="003F4B54" w:rsidRPr="005E596B">
        <w:rPr>
          <w:rFonts w:cs="Minion Pro"/>
          <w:color w:val="211D1E"/>
        </w:rPr>
        <w:t xml:space="preserve">T </w:t>
      </w:r>
      <w:r w:rsidR="003F4B54">
        <w:rPr>
          <w:rFonts w:cs="Minion Pro"/>
          <w:color w:val="211D1E"/>
        </w:rPr>
        <w:tab/>
        <w:t>F</w:t>
      </w:r>
      <w:r w:rsidR="003F4B54" w:rsidRPr="005E596B">
        <w:rPr>
          <w:rFonts w:cs="Minion Pro"/>
          <w:color w:val="211D1E"/>
        </w:rPr>
        <w:tab/>
      </w:r>
      <w:r w:rsidR="00415D8F">
        <w:t>You can cool a person’s body quick</w:t>
      </w:r>
      <w:r w:rsidR="00415D8F" w:rsidRPr="00415D8F">
        <w:t xml:space="preserve">ly by immersing </w:t>
      </w:r>
      <w:r w:rsidR="00B57539">
        <w:t xml:space="preserve">them </w:t>
      </w:r>
      <w:r w:rsidR="00415D8F" w:rsidRPr="00415D8F">
        <w:t xml:space="preserve">up to the neck in cold water, </w:t>
      </w:r>
      <w:r w:rsidR="00B57539">
        <w:t>p</w:t>
      </w:r>
      <w:r w:rsidR="00415D8F" w:rsidRPr="00415D8F">
        <w:t>l</w:t>
      </w:r>
      <w:r w:rsidR="00B57539">
        <w:t>acing</w:t>
      </w:r>
      <w:r w:rsidR="00415D8F" w:rsidRPr="00415D8F">
        <w:t xml:space="preserve"> the</w:t>
      </w:r>
      <w:r w:rsidR="00B57539">
        <w:t>m</w:t>
      </w:r>
      <w:r w:rsidR="00415D8F" w:rsidRPr="00415D8F">
        <w:t xml:space="preserve"> in a cold shower, </w:t>
      </w:r>
      <w:r w:rsidR="006B7701">
        <w:t xml:space="preserve">or </w:t>
      </w:r>
      <w:r w:rsidR="00415D8F" w:rsidRPr="00415D8F">
        <w:t>cover</w:t>
      </w:r>
      <w:r w:rsidR="00B57539">
        <w:t>ing</w:t>
      </w:r>
      <w:r w:rsidR="00415D8F" w:rsidRPr="00415D8F">
        <w:t xml:space="preserve"> as much of the</w:t>
      </w:r>
      <w:r w:rsidR="00B57539">
        <w:t>ir</w:t>
      </w:r>
      <w:r w:rsidR="00415D8F" w:rsidRPr="00415D8F">
        <w:t xml:space="preserve"> body as possible with cold, wet towels.</w:t>
      </w:r>
    </w:p>
    <w:p w14:paraId="506BF4FF" w14:textId="18265DFA" w:rsidR="003F4B54" w:rsidRDefault="003F4B54" w:rsidP="008563C4">
      <w:pPr>
        <w:tabs>
          <w:tab w:val="left" w:pos="540"/>
          <w:tab w:val="left" w:pos="990"/>
        </w:tabs>
        <w:ind w:left="1440" w:hanging="1440"/>
        <w:rPr>
          <w:rFonts w:cs="Minion Pro"/>
          <w:b/>
          <w:color w:val="211D1E"/>
        </w:rPr>
      </w:pPr>
    </w:p>
    <w:p w14:paraId="5BFE0A97" w14:textId="210B0E67" w:rsidR="000572DB" w:rsidRDefault="008563C4" w:rsidP="008563C4">
      <w:pPr>
        <w:tabs>
          <w:tab w:val="left" w:pos="540"/>
          <w:tab w:val="left" w:pos="990"/>
        </w:tabs>
        <w:ind w:left="1440" w:hanging="1440"/>
        <w:rPr>
          <w:rFonts w:cs="Minion Pro"/>
          <w:color w:val="211D1E"/>
        </w:rPr>
      </w:pPr>
      <w:r>
        <w:rPr>
          <w:rFonts w:cs="Minion Pro"/>
          <w:color w:val="211D1E"/>
        </w:rPr>
        <w:t>6.</w:t>
      </w:r>
      <w:r>
        <w:rPr>
          <w:rFonts w:cs="Minion Pro"/>
          <w:color w:val="211D1E"/>
        </w:rPr>
        <w:tab/>
      </w:r>
      <w:r w:rsidR="003F4B54" w:rsidRPr="005E596B">
        <w:rPr>
          <w:rFonts w:cs="Minion Pro"/>
          <w:color w:val="211D1E"/>
        </w:rPr>
        <w:t xml:space="preserve">T </w:t>
      </w:r>
      <w:r w:rsidR="003F4B54">
        <w:rPr>
          <w:rFonts w:cs="Minion Pro"/>
          <w:color w:val="211D1E"/>
        </w:rPr>
        <w:tab/>
        <w:t>F</w:t>
      </w:r>
      <w:r w:rsidR="003F4B54" w:rsidRPr="005E596B">
        <w:rPr>
          <w:rFonts w:cs="Minion Pro"/>
          <w:color w:val="211D1E"/>
        </w:rPr>
        <w:tab/>
      </w:r>
      <w:r w:rsidR="00E50D02">
        <w:rPr>
          <w:rFonts w:cs="Minion Pro"/>
          <w:color w:val="211D1E"/>
        </w:rPr>
        <w:t>New workers who are not acclimatize</w:t>
      </w:r>
      <w:r w:rsidR="0007196D">
        <w:rPr>
          <w:rFonts w:cs="Minion Pro"/>
          <w:color w:val="211D1E"/>
        </w:rPr>
        <w:t>d</w:t>
      </w:r>
      <w:r w:rsidR="00E50D02">
        <w:rPr>
          <w:rFonts w:cs="Minion Pro"/>
          <w:color w:val="211D1E"/>
        </w:rPr>
        <w:t xml:space="preserve"> to the heat should work the same outdoor schedule for the first few days as acclimatized workers.</w:t>
      </w:r>
    </w:p>
    <w:p w14:paraId="7C03E78B" w14:textId="77777777" w:rsidR="000572DB" w:rsidRDefault="000572DB" w:rsidP="008563C4">
      <w:pPr>
        <w:tabs>
          <w:tab w:val="left" w:pos="540"/>
          <w:tab w:val="left" w:pos="990"/>
        </w:tabs>
        <w:ind w:left="1440" w:hanging="1440"/>
        <w:rPr>
          <w:rFonts w:cs="Minion Pro"/>
          <w:color w:val="211D1E"/>
        </w:rPr>
      </w:pPr>
    </w:p>
    <w:p w14:paraId="0079DFAA" w14:textId="43F0969E" w:rsidR="000572DB" w:rsidRPr="00FB0841" w:rsidRDefault="008563C4" w:rsidP="008563C4">
      <w:pPr>
        <w:tabs>
          <w:tab w:val="left" w:pos="540"/>
          <w:tab w:val="left" w:pos="990"/>
        </w:tabs>
        <w:ind w:left="1440" w:hanging="1440"/>
        <w:rPr>
          <w:rFonts w:cs="Minion Pro"/>
          <w:color w:val="211D1E"/>
        </w:rPr>
      </w:pPr>
      <w:r>
        <w:rPr>
          <w:rFonts w:cs="Minion Pro"/>
          <w:color w:val="211D1E"/>
        </w:rPr>
        <w:t>7.</w:t>
      </w:r>
      <w:r>
        <w:rPr>
          <w:rFonts w:cs="Minion Pro"/>
          <w:color w:val="211D1E"/>
        </w:rPr>
        <w:tab/>
      </w:r>
      <w:r w:rsidR="003F4B54" w:rsidRPr="00FB0841">
        <w:rPr>
          <w:rFonts w:cs="Minion Pro"/>
          <w:color w:val="211D1E"/>
        </w:rPr>
        <w:t xml:space="preserve">T </w:t>
      </w:r>
      <w:r w:rsidR="003F4B54" w:rsidRPr="00FB0841">
        <w:rPr>
          <w:rFonts w:cs="Minion Pro"/>
          <w:color w:val="211D1E"/>
        </w:rPr>
        <w:tab/>
        <w:t>F</w:t>
      </w:r>
      <w:r w:rsidR="003F4B54" w:rsidRPr="00FB0841">
        <w:rPr>
          <w:rFonts w:cs="Minion Pro"/>
          <w:color w:val="211D1E"/>
        </w:rPr>
        <w:tab/>
      </w:r>
      <w:r w:rsidR="000572DB" w:rsidRPr="00FB0841">
        <w:rPr>
          <w:color w:val="221E1F"/>
        </w:rPr>
        <w:t>Workers should be train</w:t>
      </w:r>
      <w:r w:rsidR="00FB0841" w:rsidRPr="00FB0841">
        <w:rPr>
          <w:color w:val="221E1F"/>
        </w:rPr>
        <w:t>ed on how to prevent, recognize</w:t>
      </w:r>
      <w:r w:rsidR="000572DB" w:rsidRPr="00FB0841">
        <w:rPr>
          <w:color w:val="221E1F"/>
        </w:rPr>
        <w:t xml:space="preserve"> and treat heat-related illness.</w:t>
      </w:r>
    </w:p>
    <w:p w14:paraId="74CF271B" w14:textId="0BB38173" w:rsidR="003F4B54" w:rsidRDefault="003F4B54" w:rsidP="008563C4">
      <w:pPr>
        <w:tabs>
          <w:tab w:val="left" w:pos="540"/>
          <w:tab w:val="left" w:pos="990"/>
        </w:tabs>
        <w:ind w:left="1440" w:hanging="1440"/>
        <w:rPr>
          <w:rFonts w:cs="Minion Pro"/>
          <w:color w:val="211D1E"/>
        </w:rPr>
      </w:pPr>
    </w:p>
    <w:p w14:paraId="0EAD4FC4" w14:textId="7FCEFEF1" w:rsidR="003F4B54" w:rsidRDefault="008563C4" w:rsidP="008563C4">
      <w:pPr>
        <w:tabs>
          <w:tab w:val="left" w:pos="540"/>
          <w:tab w:val="left" w:pos="990"/>
        </w:tabs>
        <w:ind w:left="1440" w:hanging="1440"/>
        <w:rPr>
          <w:rFonts w:cs="Minion Pro"/>
          <w:color w:val="211D1E"/>
        </w:rPr>
      </w:pPr>
      <w:r>
        <w:rPr>
          <w:rFonts w:cs="Minion Pro"/>
          <w:color w:val="211D1E"/>
        </w:rPr>
        <w:t>8.</w:t>
      </w:r>
      <w:r>
        <w:rPr>
          <w:rFonts w:cs="Minion Pro"/>
          <w:color w:val="211D1E"/>
        </w:rPr>
        <w:tab/>
      </w:r>
      <w:r w:rsidR="003F4B54" w:rsidRPr="005E596B">
        <w:rPr>
          <w:rFonts w:cs="Minion Pro"/>
          <w:color w:val="211D1E"/>
        </w:rPr>
        <w:t xml:space="preserve">T </w:t>
      </w:r>
      <w:r w:rsidR="003F4B54">
        <w:rPr>
          <w:rFonts w:cs="Minion Pro"/>
          <w:color w:val="211D1E"/>
        </w:rPr>
        <w:tab/>
        <w:t>F</w:t>
      </w:r>
      <w:r w:rsidR="003F4B54" w:rsidRPr="005E596B">
        <w:rPr>
          <w:rFonts w:cs="Minion Pro"/>
          <w:color w:val="211D1E"/>
        </w:rPr>
        <w:tab/>
      </w:r>
      <w:r w:rsidR="005A5C7C">
        <w:rPr>
          <w:rFonts w:cs="Minion Pro"/>
          <w:color w:val="211D1E"/>
        </w:rPr>
        <w:t>Coffee and beer are the best fluids to drink to stay hydrated while working in extreme heat.</w:t>
      </w:r>
    </w:p>
    <w:p w14:paraId="607A9AF4" w14:textId="77777777" w:rsidR="000572DB" w:rsidRDefault="000572DB" w:rsidP="008563C4">
      <w:pPr>
        <w:tabs>
          <w:tab w:val="left" w:pos="540"/>
          <w:tab w:val="left" w:pos="990"/>
        </w:tabs>
        <w:ind w:left="1440" w:hanging="1440"/>
        <w:rPr>
          <w:rFonts w:cs="Minion Pro"/>
          <w:color w:val="211D1E"/>
        </w:rPr>
      </w:pPr>
    </w:p>
    <w:p w14:paraId="60A720EA" w14:textId="431751B2" w:rsidR="006E7992" w:rsidRDefault="008563C4" w:rsidP="008563C4">
      <w:pPr>
        <w:tabs>
          <w:tab w:val="left" w:pos="540"/>
          <w:tab w:val="left" w:pos="990"/>
        </w:tabs>
        <w:ind w:left="1440" w:hanging="1440"/>
        <w:rPr>
          <w:rFonts w:cs="Minion Pro"/>
          <w:color w:val="211D1E"/>
        </w:rPr>
      </w:pPr>
      <w:r>
        <w:rPr>
          <w:rFonts w:cs="Minion Pro"/>
          <w:color w:val="211D1E"/>
        </w:rPr>
        <w:t>9.</w:t>
      </w:r>
      <w:r>
        <w:rPr>
          <w:rFonts w:cs="Minion Pro"/>
          <w:color w:val="211D1E"/>
        </w:rPr>
        <w:tab/>
      </w:r>
      <w:r w:rsidR="000572DB" w:rsidRPr="005E596B">
        <w:rPr>
          <w:rFonts w:cs="Minion Pro"/>
          <w:color w:val="211D1E"/>
        </w:rPr>
        <w:t xml:space="preserve">T </w:t>
      </w:r>
      <w:r w:rsidR="000572DB">
        <w:rPr>
          <w:rFonts w:cs="Minion Pro"/>
          <w:color w:val="211D1E"/>
        </w:rPr>
        <w:tab/>
        <w:t>F</w:t>
      </w:r>
      <w:r w:rsidR="000572DB" w:rsidRPr="005E596B">
        <w:rPr>
          <w:rFonts w:cs="Minion Pro"/>
          <w:color w:val="211D1E"/>
        </w:rPr>
        <w:tab/>
      </w:r>
      <w:r w:rsidR="00576F4F">
        <w:rPr>
          <w:rFonts w:cs="Minion Pro"/>
          <w:color w:val="211D1E"/>
        </w:rPr>
        <w:t>Older workers are more at risk for heat-related illnesses.</w:t>
      </w:r>
    </w:p>
    <w:p w14:paraId="3F48EB92" w14:textId="77777777" w:rsidR="006E7992" w:rsidRDefault="006E7992" w:rsidP="008563C4">
      <w:pPr>
        <w:tabs>
          <w:tab w:val="left" w:pos="540"/>
          <w:tab w:val="left" w:pos="990"/>
        </w:tabs>
        <w:ind w:left="1440" w:hanging="1440"/>
        <w:rPr>
          <w:rFonts w:cs="Minion Pro"/>
          <w:color w:val="211D1E"/>
        </w:rPr>
      </w:pPr>
    </w:p>
    <w:p w14:paraId="6D6889A0" w14:textId="70A5F41A" w:rsidR="006E7992" w:rsidRPr="006E7992" w:rsidRDefault="008563C4" w:rsidP="008563C4">
      <w:pPr>
        <w:tabs>
          <w:tab w:val="left" w:pos="540"/>
          <w:tab w:val="left" w:pos="990"/>
        </w:tabs>
        <w:ind w:left="1440" w:hanging="1440"/>
        <w:rPr>
          <w:rFonts w:cs="Minion Pro"/>
          <w:color w:val="211D1E"/>
        </w:rPr>
      </w:pPr>
      <w:r>
        <w:rPr>
          <w:rFonts w:cs="Minion Pro"/>
          <w:color w:val="211D1E"/>
        </w:rPr>
        <w:t>10.</w:t>
      </w:r>
      <w:r>
        <w:rPr>
          <w:rFonts w:cs="Minion Pro"/>
          <w:color w:val="211D1E"/>
        </w:rPr>
        <w:tab/>
      </w:r>
      <w:r w:rsidR="000572DB" w:rsidRPr="005E596B">
        <w:rPr>
          <w:rFonts w:cs="Minion Pro"/>
          <w:color w:val="211D1E"/>
        </w:rPr>
        <w:t xml:space="preserve">T </w:t>
      </w:r>
      <w:r w:rsidR="000572DB">
        <w:rPr>
          <w:rFonts w:cs="Minion Pro"/>
          <w:color w:val="211D1E"/>
        </w:rPr>
        <w:tab/>
        <w:t>F</w:t>
      </w:r>
      <w:r w:rsidR="000458A1">
        <w:rPr>
          <w:rFonts w:cs="Minion Pro"/>
          <w:color w:val="211D1E"/>
        </w:rPr>
        <w:tab/>
      </w:r>
      <w:r w:rsidR="000C7A38">
        <w:rPr>
          <w:color w:val="221E1F"/>
        </w:rPr>
        <w:t xml:space="preserve">Gradually increase time </w:t>
      </w:r>
      <w:r w:rsidR="006E7992">
        <w:rPr>
          <w:color w:val="221E1F"/>
        </w:rPr>
        <w:t xml:space="preserve">working in </w:t>
      </w:r>
      <w:r w:rsidR="006E7992" w:rsidRPr="006E7992">
        <w:rPr>
          <w:color w:val="221E1F"/>
        </w:rPr>
        <w:t xml:space="preserve">hot </w:t>
      </w:r>
      <w:r w:rsidR="006E7992">
        <w:rPr>
          <w:color w:val="221E1F"/>
        </w:rPr>
        <w:t>areas</w:t>
      </w:r>
      <w:r w:rsidR="006E7992" w:rsidRPr="006E7992">
        <w:rPr>
          <w:color w:val="221E1F"/>
        </w:rPr>
        <w:t xml:space="preserve"> over a period of 7 to 14 days</w:t>
      </w:r>
      <w:r w:rsidR="006E7992">
        <w:rPr>
          <w:color w:val="221E1F"/>
        </w:rPr>
        <w:t xml:space="preserve"> to become acclimatized to the heat</w:t>
      </w:r>
      <w:r w:rsidR="000C7A38">
        <w:rPr>
          <w:color w:val="221E1F"/>
        </w:rPr>
        <w:t>.</w:t>
      </w:r>
    </w:p>
    <w:p w14:paraId="39FA040C" w14:textId="6018B4E2" w:rsidR="000572DB" w:rsidRDefault="000572DB" w:rsidP="008563C4">
      <w:pPr>
        <w:tabs>
          <w:tab w:val="left" w:pos="540"/>
          <w:tab w:val="left" w:pos="990"/>
        </w:tabs>
        <w:ind w:left="1440" w:hanging="1440"/>
        <w:rPr>
          <w:rFonts w:cs="Minion Pro"/>
          <w:color w:val="211D1E"/>
        </w:rPr>
      </w:pPr>
    </w:p>
    <w:p w14:paraId="543284BB" w14:textId="29926C81" w:rsidR="000572DB" w:rsidRDefault="008563C4" w:rsidP="008563C4">
      <w:pPr>
        <w:tabs>
          <w:tab w:val="left" w:pos="540"/>
          <w:tab w:val="left" w:pos="990"/>
        </w:tabs>
        <w:ind w:left="1440" w:hanging="1440"/>
        <w:rPr>
          <w:rFonts w:cs="Minion Pro"/>
          <w:color w:val="211D1E"/>
        </w:rPr>
      </w:pPr>
      <w:r>
        <w:rPr>
          <w:rFonts w:cs="Minion Pro"/>
          <w:color w:val="211D1E"/>
        </w:rPr>
        <w:t>11.</w:t>
      </w:r>
      <w:r>
        <w:rPr>
          <w:rFonts w:cs="Minion Pro"/>
          <w:color w:val="211D1E"/>
        </w:rPr>
        <w:tab/>
      </w:r>
      <w:r w:rsidR="000572DB" w:rsidRPr="005E596B">
        <w:rPr>
          <w:rFonts w:cs="Minion Pro"/>
          <w:color w:val="211D1E"/>
        </w:rPr>
        <w:t xml:space="preserve">T </w:t>
      </w:r>
      <w:r w:rsidR="000572DB">
        <w:rPr>
          <w:rFonts w:cs="Minion Pro"/>
          <w:color w:val="211D1E"/>
        </w:rPr>
        <w:tab/>
        <w:t>F</w:t>
      </w:r>
      <w:r w:rsidR="000572DB" w:rsidRPr="005E596B">
        <w:rPr>
          <w:rFonts w:cs="Minion Pro"/>
          <w:color w:val="211D1E"/>
        </w:rPr>
        <w:tab/>
        <w:t>An indoor work environment can become a heat hazard if air conditioning is unavailable or ventilation is insufficient</w:t>
      </w:r>
      <w:r w:rsidR="000572DB">
        <w:rPr>
          <w:rFonts w:cs="Minion Pro"/>
          <w:color w:val="211D1E"/>
        </w:rPr>
        <w:t>.</w:t>
      </w:r>
    </w:p>
    <w:p w14:paraId="333D5D56" w14:textId="77777777" w:rsidR="000572DB" w:rsidRDefault="000572DB" w:rsidP="008563C4">
      <w:pPr>
        <w:tabs>
          <w:tab w:val="left" w:pos="540"/>
          <w:tab w:val="left" w:pos="990"/>
        </w:tabs>
        <w:ind w:left="1440" w:hanging="1440"/>
        <w:rPr>
          <w:rFonts w:cs="Minion Pro"/>
          <w:color w:val="211D1E"/>
        </w:rPr>
      </w:pPr>
    </w:p>
    <w:p w14:paraId="7034E254" w14:textId="7159496E" w:rsidR="000572DB" w:rsidRDefault="008563C4" w:rsidP="008563C4">
      <w:pPr>
        <w:tabs>
          <w:tab w:val="left" w:pos="540"/>
          <w:tab w:val="left" w:pos="990"/>
        </w:tabs>
        <w:ind w:left="1440" w:hanging="1440"/>
        <w:rPr>
          <w:rFonts w:cs="Minion Pro"/>
          <w:color w:val="211D1E"/>
        </w:rPr>
      </w:pPr>
      <w:r>
        <w:rPr>
          <w:rFonts w:cs="Minion Pro"/>
          <w:color w:val="211D1E"/>
        </w:rPr>
        <w:t>12.</w:t>
      </w:r>
      <w:r>
        <w:rPr>
          <w:rFonts w:cs="Minion Pro"/>
          <w:color w:val="211D1E"/>
        </w:rPr>
        <w:tab/>
      </w:r>
      <w:r w:rsidR="000572DB" w:rsidRPr="005E596B">
        <w:rPr>
          <w:rFonts w:cs="Minion Pro"/>
          <w:color w:val="211D1E"/>
        </w:rPr>
        <w:t xml:space="preserve">T </w:t>
      </w:r>
      <w:r w:rsidR="000572DB">
        <w:rPr>
          <w:rFonts w:cs="Minion Pro"/>
          <w:color w:val="211D1E"/>
        </w:rPr>
        <w:tab/>
        <w:t>F</w:t>
      </w:r>
      <w:r w:rsidR="000572DB" w:rsidRPr="005E596B">
        <w:rPr>
          <w:rFonts w:cs="Minion Pro"/>
          <w:color w:val="211D1E"/>
        </w:rPr>
        <w:tab/>
      </w:r>
      <w:r w:rsidR="000458A1">
        <w:rPr>
          <w:rFonts w:cs="Minion Pro"/>
          <w:color w:val="211D1E"/>
        </w:rPr>
        <w:t>Hyponatrem</w:t>
      </w:r>
      <w:r w:rsidR="000C7A38">
        <w:rPr>
          <w:rFonts w:cs="Minion Pro"/>
          <w:color w:val="211D1E"/>
        </w:rPr>
        <w:t>ia is never a problem if you eat</w:t>
      </w:r>
      <w:r w:rsidR="000458A1">
        <w:rPr>
          <w:rFonts w:cs="Minion Pro"/>
          <w:color w:val="211D1E"/>
        </w:rPr>
        <w:t xml:space="preserve"> a good breakfast before working in extreme heat.</w:t>
      </w:r>
    </w:p>
    <w:p w14:paraId="311AE7A1" w14:textId="77777777" w:rsidR="000572DB" w:rsidRDefault="000572DB" w:rsidP="008563C4">
      <w:pPr>
        <w:tabs>
          <w:tab w:val="left" w:pos="540"/>
          <w:tab w:val="left" w:pos="990"/>
        </w:tabs>
        <w:ind w:left="1440" w:hanging="1440"/>
        <w:rPr>
          <w:rFonts w:cs="Minion Pro"/>
          <w:color w:val="211D1E"/>
        </w:rPr>
      </w:pPr>
    </w:p>
    <w:p w14:paraId="7F571459" w14:textId="14A06B1B" w:rsidR="000572DB" w:rsidRDefault="008563C4" w:rsidP="008563C4">
      <w:pPr>
        <w:tabs>
          <w:tab w:val="left" w:pos="540"/>
          <w:tab w:val="left" w:pos="990"/>
        </w:tabs>
        <w:ind w:left="1440" w:hanging="1440"/>
        <w:rPr>
          <w:rFonts w:cs="Minion Pro"/>
          <w:color w:val="211D1E"/>
        </w:rPr>
      </w:pPr>
      <w:r>
        <w:rPr>
          <w:rFonts w:cs="Minion Pro"/>
          <w:color w:val="211D1E"/>
        </w:rPr>
        <w:t>13.</w:t>
      </w:r>
      <w:r>
        <w:rPr>
          <w:rFonts w:cs="Minion Pro"/>
          <w:color w:val="211D1E"/>
        </w:rPr>
        <w:tab/>
      </w:r>
      <w:r w:rsidR="000572DB" w:rsidRPr="005E596B">
        <w:rPr>
          <w:rFonts w:cs="Minion Pro"/>
          <w:color w:val="211D1E"/>
        </w:rPr>
        <w:t xml:space="preserve">T </w:t>
      </w:r>
      <w:r w:rsidR="000572DB">
        <w:rPr>
          <w:rFonts w:cs="Minion Pro"/>
          <w:color w:val="211D1E"/>
        </w:rPr>
        <w:tab/>
        <w:t>F</w:t>
      </w:r>
      <w:r w:rsidR="000572DB" w:rsidRPr="005E596B">
        <w:rPr>
          <w:rFonts w:cs="Minion Pro"/>
          <w:color w:val="211D1E"/>
        </w:rPr>
        <w:tab/>
      </w:r>
      <w:r w:rsidR="009B65E2">
        <w:rPr>
          <w:rFonts w:cs="Minion Pro"/>
          <w:color w:val="211D1E"/>
        </w:rPr>
        <w:t xml:space="preserve">High humidity increases the risk of heat-related illnesses because it reduces </w:t>
      </w:r>
      <w:r w:rsidR="00AE52FD">
        <w:rPr>
          <w:rFonts w:cs="Minion Pro"/>
          <w:color w:val="211D1E"/>
        </w:rPr>
        <w:t xml:space="preserve">the </w:t>
      </w:r>
      <w:r w:rsidR="009B65E2">
        <w:rPr>
          <w:rFonts w:cs="Minion Pro"/>
          <w:color w:val="211D1E"/>
        </w:rPr>
        <w:t xml:space="preserve">cooling </w:t>
      </w:r>
      <w:r w:rsidR="00AE52FD">
        <w:rPr>
          <w:rFonts w:cs="Minion Pro"/>
          <w:color w:val="211D1E"/>
        </w:rPr>
        <w:t xml:space="preserve">of </w:t>
      </w:r>
      <w:r w:rsidR="009B65E2">
        <w:rPr>
          <w:rFonts w:cs="Minion Pro"/>
          <w:color w:val="211D1E"/>
        </w:rPr>
        <w:t>the body from the evaporation of sweat.</w:t>
      </w:r>
    </w:p>
    <w:p w14:paraId="28464E69" w14:textId="77777777" w:rsidR="000C7A38" w:rsidRDefault="000C7A38" w:rsidP="008563C4">
      <w:pPr>
        <w:tabs>
          <w:tab w:val="left" w:pos="540"/>
          <w:tab w:val="left" w:pos="990"/>
        </w:tabs>
        <w:ind w:left="1440" w:hanging="1440"/>
        <w:rPr>
          <w:rFonts w:cs="Minion Pro"/>
          <w:color w:val="211D1E"/>
        </w:rPr>
      </w:pPr>
    </w:p>
    <w:p w14:paraId="3AEB954B" w14:textId="77777777" w:rsidR="00142A2A" w:rsidRDefault="008563C4" w:rsidP="008563C4">
      <w:pPr>
        <w:tabs>
          <w:tab w:val="left" w:pos="540"/>
          <w:tab w:val="left" w:pos="990"/>
        </w:tabs>
        <w:ind w:left="1440" w:hanging="1440"/>
        <w:rPr>
          <w:rFonts w:cs="Minion Pro"/>
          <w:color w:val="211D1E"/>
        </w:rPr>
        <w:sectPr w:rsidR="00142A2A" w:rsidSect="002B3CDE">
          <w:headerReference w:type="default" r:id="rId11"/>
          <w:pgSz w:w="12240" w:h="15840"/>
          <w:pgMar w:top="1080" w:right="1080" w:bottom="1310" w:left="1080" w:header="720" w:footer="720" w:gutter="0"/>
          <w:pgNumType w:start="1"/>
          <w:cols w:space="720"/>
          <w:noEndnote/>
        </w:sectPr>
      </w:pPr>
      <w:r>
        <w:rPr>
          <w:rFonts w:cs="Minion Pro"/>
          <w:color w:val="211D1E"/>
        </w:rPr>
        <w:t>14.</w:t>
      </w:r>
      <w:r>
        <w:rPr>
          <w:rFonts w:cs="Minion Pro"/>
          <w:color w:val="211D1E"/>
        </w:rPr>
        <w:tab/>
      </w:r>
      <w:r w:rsidR="000C7A38" w:rsidRPr="005E596B">
        <w:rPr>
          <w:rFonts w:cs="Minion Pro"/>
          <w:color w:val="211D1E"/>
        </w:rPr>
        <w:t xml:space="preserve">T </w:t>
      </w:r>
      <w:r w:rsidR="000C7A38">
        <w:rPr>
          <w:rFonts w:cs="Minion Pro"/>
          <w:color w:val="211D1E"/>
        </w:rPr>
        <w:tab/>
        <w:t>F</w:t>
      </w:r>
      <w:r w:rsidR="000C7A38" w:rsidRPr="005E596B">
        <w:rPr>
          <w:rFonts w:cs="Minion Pro"/>
          <w:color w:val="211D1E"/>
        </w:rPr>
        <w:tab/>
      </w:r>
      <w:r w:rsidR="005C6D40">
        <w:rPr>
          <w:rFonts w:cs="Minion Pro"/>
          <w:color w:val="211D1E"/>
        </w:rPr>
        <w:t>A buddy system can help prevent heat-related illnesses. Workers are not working alone, and they are monitoring each other for early signs and symptoms of heat intolerance.</w:t>
      </w:r>
    </w:p>
    <w:p w14:paraId="2C3AE0F8" w14:textId="42972176" w:rsidR="000C7A38" w:rsidRDefault="000C7A38" w:rsidP="008563C4">
      <w:pPr>
        <w:tabs>
          <w:tab w:val="left" w:pos="540"/>
          <w:tab w:val="left" w:pos="990"/>
        </w:tabs>
        <w:ind w:left="1440" w:hanging="1440"/>
        <w:rPr>
          <w:rFonts w:cs="Minion Pro"/>
          <w:color w:val="211D1E"/>
        </w:rPr>
      </w:pPr>
    </w:p>
    <w:p w14:paraId="5E51CCA1" w14:textId="452B384A" w:rsidR="000C06BB" w:rsidRDefault="00145908" w:rsidP="002B3CDE">
      <w:pPr>
        <w:pStyle w:val="Heading2"/>
        <w:spacing w:before="0"/>
      </w:pPr>
      <w:r w:rsidRPr="00145908">
        <w:rPr>
          <w:noProof/>
        </w:rPr>
        <w:drawing>
          <wp:anchor distT="0" distB="0" distL="114300" distR="114300" simplePos="0" relativeHeight="251671552" behindDoc="0" locked="0" layoutInCell="1" allowOverlap="1" wp14:anchorId="143E5E8E" wp14:editId="0B43BEA0">
            <wp:simplePos x="0" y="0"/>
            <wp:positionH relativeFrom="column">
              <wp:posOffset>-213995</wp:posOffset>
            </wp:positionH>
            <wp:positionV relativeFrom="paragraph">
              <wp:posOffset>-217170</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Pr="00145908">
        <w:t>TRUE OR FALSE</w:t>
      </w:r>
    </w:p>
    <w:p w14:paraId="53542241" w14:textId="77C1BBE2" w:rsidR="00145908" w:rsidRPr="009A67B9" w:rsidRDefault="00145908" w:rsidP="009A67B9">
      <w:pPr>
        <w:pStyle w:val="Heading2"/>
      </w:pPr>
      <w:r w:rsidRPr="00145908">
        <w:t>ANSWER KEY</w:t>
      </w:r>
    </w:p>
    <w:p w14:paraId="6F52E210" w14:textId="77777777" w:rsidR="009A67B9" w:rsidRPr="005E596B" w:rsidRDefault="009A67B9" w:rsidP="00145908">
      <w:pPr>
        <w:rPr>
          <w:rFonts w:cs="Minion Pro"/>
          <w:color w:val="211D1E"/>
        </w:rPr>
      </w:pPr>
    </w:p>
    <w:p w14:paraId="36DFAA0D" w14:textId="1C77AD67" w:rsidR="00145908" w:rsidRDefault="00145908" w:rsidP="00145908">
      <w:pPr>
        <w:tabs>
          <w:tab w:val="left" w:pos="540"/>
          <w:tab w:val="left" w:pos="990"/>
        </w:tabs>
        <w:ind w:left="1440" w:hanging="1440"/>
        <w:rPr>
          <w:rFonts w:cs="Minion Pro"/>
          <w:color w:val="211D1E"/>
        </w:rPr>
      </w:pPr>
      <w:r>
        <w:rPr>
          <w:rFonts w:cs="Minion Pro"/>
          <w:color w:val="211D1E"/>
        </w:rPr>
        <w:t>1.</w:t>
      </w:r>
      <w:r>
        <w:rPr>
          <w:rFonts w:cs="Minion Pro"/>
          <w:color w:val="211D1E"/>
        </w:rPr>
        <w:tab/>
      </w:r>
      <w:r w:rsidRPr="006275B0">
        <w:rPr>
          <w:rFonts w:cs="Minion Pro"/>
          <w:b/>
          <w:color w:val="211D1E"/>
        </w:rPr>
        <w:t>True</w:t>
      </w:r>
      <w:r w:rsidR="006275B0">
        <w:rPr>
          <w:rFonts w:cs="Minion Pro"/>
          <w:color w:val="211D1E"/>
        </w:rPr>
        <w:tab/>
      </w:r>
      <w:r>
        <w:rPr>
          <w:rFonts w:cs="Minion Pro"/>
          <w:color w:val="211D1E"/>
        </w:rPr>
        <w:t>D</w:t>
      </w:r>
      <w:r w:rsidRPr="005E596B">
        <w:rPr>
          <w:rFonts w:cs="Minion Pro"/>
          <w:color w:val="211D1E"/>
        </w:rPr>
        <w:t>ehydration and lac</w:t>
      </w:r>
      <w:r>
        <w:rPr>
          <w:rFonts w:cs="Minion Pro"/>
          <w:color w:val="211D1E"/>
        </w:rPr>
        <w:t>k of acclimatiza</w:t>
      </w:r>
      <w:r>
        <w:rPr>
          <w:rFonts w:cs="Minion Pro"/>
          <w:color w:val="211D1E"/>
        </w:rPr>
        <w:softHyphen/>
        <w:t xml:space="preserve">tion can lead to </w:t>
      </w:r>
      <w:r w:rsidRPr="005E596B">
        <w:rPr>
          <w:rFonts w:cs="Minion Pro"/>
          <w:color w:val="211D1E"/>
        </w:rPr>
        <w:t>heat syncope or fainting</w:t>
      </w:r>
      <w:r>
        <w:rPr>
          <w:rFonts w:cs="Minion Pro"/>
          <w:color w:val="211D1E"/>
        </w:rPr>
        <w:t>.</w:t>
      </w:r>
    </w:p>
    <w:p w14:paraId="3D8B91B6" w14:textId="77777777" w:rsidR="00145908" w:rsidRDefault="00145908" w:rsidP="00145908">
      <w:pPr>
        <w:tabs>
          <w:tab w:val="left" w:pos="540"/>
          <w:tab w:val="left" w:pos="990"/>
        </w:tabs>
        <w:ind w:left="1440" w:hanging="1440"/>
        <w:rPr>
          <w:rFonts w:cs="Minion Pro"/>
          <w:color w:val="211D1E"/>
        </w:rPr>
      </w:pPr>
    </w:p>
    <w:p w14:paraId="2E61B68E" w14:textId="36440483" w:rsidR="00145908" w:rsidRDefault="00145908" w:rsidP="00145908">
      <w:pPr>
        <w:tabs>
          <w:tab w:val="left" w:pos="540"/>
          <w:tab w:val="left" w:pos="990"/>
        </w:tabs>
        <w:ind w:left="1440" w:hanging="1440"/>
        <w:rPr>
          <w:rFonts w:cs="Minion Pro"/>
          <w:color w:val="211D1E"/>
        </w:rPr>
      </w:pPr>
      <w:r>
        <w:rPr>
          <w:rFonts w:cs="Minion Pro"/>
          <w:color w:val="211D1E"/>
        </w:rPr>
        <w:t>2.</w:t>
      </w:r>
      <w:r>
        <w:rPr>
          <w:rFonts w:cs="Minion Pro"/>
          <w:color w:val="211D1E"/>
        </w:rPr>
        <w:tab/>
      </w:r>
      <w:r w:rsidRPr="006275B0">
        <w:rPr>
          <w:rFonts w:cs="Minion Pro"/>
          <w:b/>
          <w:color w:val="211D1E"/>
        </w:rPr>
        <w:t>True</w:t>
      </w:r>
      <w:r w:rsidRPr="006275B0">
        <w:rPr>
          <w:rFonts w:cs="Minion Pro"/>
          <w:b/>
          <w:color w:val="211D1E"/>
        </w:rPr>
        <w:tab/>
      </w:r>
      <w:r>
        <w:rPr>
          <w:rFonts w:cs="Minion Pro"/>
          <w:color w:val="211D1E"/>
        </w:rPr>
        <w:t>Workers who are obese are more susceptible to heat-related illnesses.</w:t>
      </w:r>
    </w:p>
    <w:p w14:paraId="75A52B57" w14:textId="77777777" w:rsidR="00145908" w:rsidRDefault="00145908" w:rsidP="00145908">
      <w:pPr>
        <w:tabs>
          <w:tab w:val="left" w:pos="540"/>
          <w:tab w:val="left" w:pos="990"/>
        </w:tabs>
        <w:ind w:left="1440" w:hanging="1440"/>
        <w:rPr>
          <w:rFonts w:cs="Minion Pro"/>
          <w:color w:val="211D1E"/>
        </w:rPr>
      </w:pPr>
    </w:p>
    <w:p w14:paraId="5C7CACED" w14:textId="05368606" w:rsidR="00145908" w:rsidRDefault="00145908" w:rsidP="00145908">
      <w:pPr>
        <w:tabs>
          <w:tab w:val="left" w:pos="540"/>
          <w:tab w:val="left" w:pos="990"/>
        </w:tabs>
        <w:ind w:left="1440" w:hanging="1440"/>
        <w:rPr>
          <w:rFonts w:cs="Minion Pro"/>
          <w:color w:val="211D1E"/>
        </w:rPr>
      </w:pPr>
      <w:r>
        <w:rPr>
          <w:rFonts w:cs="Minion Pro"/>
          <w:color w:val="211D1E"/>
        </w:rPr>
        <w:t>3.</w:t>
      </w:r>
      <w:r>
        <w:rPr>
          <w:rFonts w:cs="Minion Pro"/>
          <w:color w:val="211D1E"/>
        </w:rPr>
        <w:tab/>
      </w:r>
      <w:r w:rsidRPr="006275B0">
        <w:rPr>
          <w:rFonts w:cs="Minion Pro"/>
          <w:b/>
          <w:color w:val="211D1E"/>
        </w:rPr>
        <w:t>False</w:t>
      </w:r>
      <w:r>
        <w:rPr>
          <w:rFonts w:cs="Minion Pro"/>
          <w:color w:val="211D1E"/>
        </w:rPr>
        <w:tab/>
        <w:t>Heat-related illnesses never occur in indoor work environments.</w:t>
      </w:r>
    </w:p>
    <w:p w14:paraId="3602F7E9" w14:textId="77777777" w:rsidR="00145908" w:rsidRDefault="00145908" w:rsidP="00145908">
      <w:pPr>
        <w:tabs>
          <w:tab w:val="left" w:pos="540"/>
          <w:tab w:val="left" w:pos="990"/>
        </w:tabs>
        <w:ind w:left="1440" w:hanging="1440"/>
        <w:rPr>
          <w:rFonts w:cs="Minion Pro"/>
          <w:color w:val="211D1E"/>
        </w:rPr>
      </w:pPr>
    </w:p>
    <w:p w14:paraId="2AED6A21" w14:textId="14A9F61B" w:rsidR="00145908" w:rsidRDefault="00145908" w:rsidP="00145908">
      <w:pPr>
        <w:tabs>
          <w:tab w:val="left" w:pos="540"/>
          <w:tab w:val="left" w:pos="990"/>
        </w:tabs>
        <w:ind w:left="1440" w:hanging="1440"/>
        <w:rPr>
          <w:rFonts w:cs="Minion Pro"/>
          <w:color w:val="211D1E"/>
        </w:rPr>
      </w:pPr>
      <w:r>
        <w:rPr>
          <w:rFonts w:cs="Minion Pro"/>
          <w:color w:val="211D1E"/>
        </w:rPr>
        <w:t>4.</w:t>
      </w:r>
      <w:r>
        <w:rPr>
          <w:rFonts w:cs="Minion Pro"/>
          <w:color w:val="211D1E"/>
        </w:rPr>
        <w:tab/>
      </w:r>
      <w:r w:rsidRPr="006275B0">
        <w:rPr>
          <w:rFonts w:cs="Minion Pro"/>
          <w:b/>
          <w:color w:val="211D1E"/>
        </w:rPr>
        <w:t>True</w:t>
      </w:r>
      <w:r w:rsidR="006275B0">
        <w:rPr>
          <w:rFonts w:cs="Minion Pro"/>
          <w:color w:val="211D1E"/>
        </w:rPr>
        <w:tab/>
      </w:r>
      <w:r w:rsidR="00E23B9E">
        <w:rPr>
          <w:rFonts w:cs="Minion Pro"/>
          <w:color w:val="211D1E"/>
        </w:rPr>
        <w:t>Heat stroke is always a medical emergency.</w:t>
      </w:r>
    </w:p>
    <w:p w14:paraId="710D4E93" w14:textId="77777777" w:rsidR="00145908" w:rsidRDefault="00145908" w:rsidP="00145908">
      <w:pPr>
        <w:tabs>
          <w:tab w:val="left" w:pos="540"/>
          <w:tab w:val="left" w:pos="990"/>
        </w:tabs>
        <w:ind w:left="1440" w:hanging="1440"/>
        <w:rPr>
          <w:rFonts w:cs="Minion Pro"/>
          <w:color w:val="211D1E"/>
        </w:rPr>
      </w:pPr>
    </w:p>
    <w:p w14:paraId="268C4E65" w14:textId="57531664" w:rsidR="00145908" w:rsidRPr="00415D8F" w:rsidRDefault="00145908" w:rsidP="00145908">
      <w:pPr>
        <w:tabs>
          <w:tab w:val="left" w:pos="540"/>
          <w:tab w:val="left" w:pos="990"/>
        </w:tabs>
        <w:ind w:left="1440" w:hanging="1440"/>
      </w:pPr>
      <w:r>
        <w:rPr>
          <w:rFonts w:cs="Minion Pro"/>
          <w:color w:val="211D1E"/>
        </w:rPr>
        <w:t>5.</w:t>
      </w:r>
      <w:r>
        <w:rPr>
          <w:rFonts w:cs="Minion Pro"/>
          <w:color w:val="211D1E"/>
        </w:rPr>
        <w:tab/>
      </w:r>
      <w:r w:rsidRPr="006275B0">
        <w:rPr>
          <w:rFonts w:cs="Minion Pro"/>
          <w:b/>
          <w:color w:val="211D1E"/>
        </w:rPr>
        <w:t>True</w:t>
      </w:r>
      <w:r>
        <w:rPr>
          <w:rFonts w:cs="Minion Pro"/>
          <w:color w:val="211D1E"/>
        </w:rPr>
        <w:tab/>
      </w:r>
      <w:r>
        <w:t>You can cool a person’s body quick</w:t>
      </w:r>
      <w:r w:rsidRPr="00415D8F">
        <w:t xml:space="preserve">ly by immersing </w:t>
      </w:r>
      <w:r>
        <w:t xml:space="preserve">them </w:t>
      </w:r>
      <w:r w:rsidRPr="00415D8F">
        <w:t xml:space="preserve">up to the neck in cold water, </w:t>
      </w:r>
      <w:r>
        <w:t>p</w:t>
      </w:r>
      <w:r w:rsidRPr="00415D8F">
        <w:t>l</w:t>
      </w:r>
      <w:r>
        <w:t>acing</w:t>
      </w:r>
      <w:r w:rsidRPr="00415D8F">
        <w:t xml:space="preserve"> the</w:t>
      </w:r>
      <w:r>
        <w:t>m</w:t>
      </w:r>
      <w:r w:rsidRPr="00415D8F">
        <w:t xml:space="preserve"> in a cold shower, </w:t>
      </w:r>
      <w:r>
        <w:t xml:space="preserve">or </w:t>
      </w:r>
      <w:r w:rsidRPr="00415D8F">
        <w:t>cover</w:t>
      </w:r>
      <w:r>
        <w:t>ing</w:t>
      </w:r>
      <w:r w:rsidRPr="00415D8F">
        <w:t xml:space="preserve"> as much of the</w:t>
      </w:r>
      <w:r>
        <w:t>ir</w:t>
      </w:r>
      <w:r w:rsidRPr="00415D8F">
        <w:t xml:space="preserve"> body as possible with cold, wet towels.</w:t>
      </w:r>
    </w:p>
    <w:p w14:paraId="6FA84F3B" w14:textId="77777777" w:rsidR="00145908" w:rsidRDefault="00145908" w:rsidP="00145908">
      <w:pPr>
        <w:tabs>
          <w:tab w:val="left" w:pos="540"/>
          <w:tab w:val="left" w:pos="990"/>
        </w:tabs>
        <w:ind w:left="1440" w:hanging="1440"/>
        <w:rPr>
          <w:rFonts w:cs="Minion Pro"/>
          <w:b/>
          <w:color w:val="211D1E"/>
        </w:rPr>
      </w:pPr>
    </w:p>
    <w:p w14:paraId="26F482C5" w14:textId="40345897" w:rsidR="00145908" w:rsidRDefault="00145908" w:rsidP="00145908">
      <w:pPr>
        <w:tabs>
          <w:tab w:val="left" w:pos="540"/>
          <w:tab w:val="left" w:pos="990"/>
        </w:tabs>
        <w:ind w:left="1440" w:hanging="1440"/>
        <w:rPr>
          <w:rFonts w:cs="Minion Pro"/>
          <w:color w:val="211D1E"/>
        </w:rPr>
      </w:pPr>
      <w:r>
        <w:rPr>
          <w:rFonts w:cs="Minion Pro"/>
          <w:color w:val="211D1E"/>
        </w:rPr>
        <w:t>6.</w:t>
      </w:r>
      <w:r>
        <w:rPr>
          <w:rFonts w:cs="Minion Pro"/>
          <w:color w:val="211D1E"/>
        </w:rPr>
        <w:tab/>
      </w:r>
      <w:r w:rsidRPr="006275B0">
        <w:rPr>
          <w:rFonts w:cs="Minion Pro"/>
          <w:b/>
          <w:color w:val="211D1E"/>
        </w:rPr>
        <w:t>False</w:t>
      </w:r>
      <w:r w:rsidRPr="005E596B">
        <w:rPr>
          <w:rFonts w:cs="Minion Pro"/>
          <w:color w:val="211D1E"/>
        </w:rPr>
        <w:tab/>
      </w:r>
      <w:r>
        <w:rPr>
          <w:rFonts w:cs="Minion Pro"/>
          <w:color w:val="211D1E"/>
        </w:rPr>
        <w:t>New workers who are not acclimatize</w:t>
      </w:r>
      <w:r w:rsidR="0007196D">
        <w:rPr>
          <w:rFonts w:cs="Minion Pro"/>
          <w:color w:val="211D1E"/>
        </w:rPr>
        <w:t>d</w:t>
      </w:r>
      <w:r>
        <w:rPr>
          <w:rFonts w:cs="Minion Pro"/>
          <w:color w:val="211D1E"/>
        </w:rPr>
        <w:t xml:space="preserve"> to the heat should work the same outdoor schedule for the first few days as acclimatized workers.</w:t>
      </w:r>
    </w:p>
    <w:p w14:paraId="0D498E9F" w14:textId="77777777" w:rsidR="00145908" w:rsidRDefault="00145908" w:rsidP="00145908">
      <w:pPr>
        <w:tabs>
          <w:tab w:val="left" w:pos="540"/>
          <w:tab w:val="left" w:pos="990"/>
        </w:tabs>
        <w:ind w:left="1440" w:hanging="1440"/>
        <w:rPr>
          <w:rFonts w:cs="Minion Pro"/>
          <w:color w:val="211D1E"/>
        </w:rPr>
      </w:pPr>
    </w:p>
    <w:p w14:paraId="59F10F13" w14:textId="298ED717" w:rsidR="00145908" w:rsidRPr="00FB0841" w:rsidRDefault="00145908" w:rsidP="00145908">
      <w:pPr>
        <w:tabs>
          <w:tab w:val="left" w:pos="540"/>
          <w:tab w:val="left" w:pos="990"/>
        </w:tabs>
        <w:ind w:left="1440" w:hanging="1440"/>
        <w:rPr>
          <w:rFonts w:cs="Minion Pro"/>
          <w:color w:val="211D1E"/>
        </w:rPr>
      </w:pPr>
      <w:r>
        <w:rPr>
          <w:rFonts w:cs="Minion Pro"/>
          <w:color w:val="211D1E"/>
        </w:rPr>
        <w:t>7.</w:t>
      </w:r>
      <w:r>
        <w:rPr>
          <w:rFonts w:cs="Minion Pro"/>
          <w:color w:val="211D1E"/>
        </w:rPr>
        <w:tab/>
      </w:r>
      <w:r w:rsidRPr="006275B0">
        <w:rPr>
          <w:rFonts w:cs="Minion Pro"/>
          <w:b/>
          <w:color w:val="211D1E"/>
        </w:rPr>
        <w:t>True</w:t>
      </w:r>
      <w:r w:rsidRPr="006275B0">
        <w:rPr>
          <w:rFonts w:cs="Minion Pro"/>
          <w:b/>
          <w:color w:val="211D1E"/>
        </w:rPr>
        <w:tab/>
      </w:r>
      <w:r w:rsidRPr="00FB0841">
        <w:rPr>
          <w:color w:val="221E1F"/>
        </w:rPr>
        <w:t>Workers should be trained on how to prevent, recognize and treat heat-related illness.</w:t>
      </w:r>
    </w:p>
    <w:p w14:paraId="0FDC3747" w14:textId="77777777" w:rsidR="00145908" w:rsidRDefault="00145908" w:rsidP="00145908">
      <w:pPr>
        <w:tabs>
          <w:tab w:val="left" w:pos="540"/>
          <w:tab w:val="left" w:pos="990"/>
        </w:tabs>
        <w:ind w:left="1440" w:hanging="1440"/>
        <w:rPr>
          <w:rFonts w:cs="Minion Pro"/>
          <w:color w:val="211D1E"/>
        </w:rPr>
      </w:pPr>
    </w:p>
    <w:p w14:paraId="0E415D70" w14:textId="59209788" w:rsidR="00145908" w:rsidRDefault="00145908" w:rsidP="00145908">
      <w:pPr>
        <w:tabs>
          <w:tab w:val="left" w:pos="540"/>
          <w:tab w:val="left" w:pos="990"/>
        </w:tabs>
        <w:ind w:left="1440" w:hanging="1440"/>
        <w:rPr>
          <w:rFonts w:cs="Minion Pro"/>
          <w:color w:val="211D1E"/>
        </w:rPr>
      </w:pPr>
      <w:r>
        <w:rPr>
          <w:rFonts w:cs="Minion Pro"/>
          <w:color w:val="211D1E"/>
        </w:rPr>
        <w:t>8.</w:t>
      </w:r>
      <w:r>
        <w:rPr>
          <w:rFonts w:cs="Minion Pro"/>
          <w:color w:val="211D1E"/>
        </w:rPr>
        <w:tab/>
      </w:r>
      <w:r w:rsidRPr="006275B0">
        <w:rPr>
          <w:rFonts w:cs="Minion Pro"/>
          <w:b/>
          <w:color w:val="211D1E"/>
        </w:rPr>
        <w:t>False</w:t>
      </w:r>
      <w:r w:rsidRPr="005E596B">
        <w:rPr>
          <w:rFonts w:cs="Minion Pro"/>
          <w:color w:val="211D1E"/>
        </w:rPr>
        <w:tab/>
      </w:r>
      <w:r>
        <w:rPr>
          <w:rFonts w:cs="Minion Pro"/>
          <w:color w:val="211D1E"/>
        </w:rPr>
        <w:t>Coffee and beer are the best fluids to drink to stay hydrated while working in extreme heat.</w:t>
      </w:r>
    </w:p>
    <w:p w14:paraId="7CAA3F77" w14:textId="77777777" w:rsidR="00145908" w:rsidRDefault="00145908" w:rsidP="00145908">
      <w:pPr>
        <w:tabs>
          <w:tab w:val="left" w:pos="540"/>
          <w:tab w:val="left" w:pos="990"/>
        </w:tabs>
        <w:ind w:left="1440" w:hanging="1440"/>
        <w:rPr>
          <w:rFonts w:cs="Minion Pro"/>
          <w:color w:val="211D1E"/>
        </w:rPr>
      </w:pPr>
    </w:p>
    <w:p w14:paraId="2A51B7C3" w14:textId="67DE623F" w:rsidR="00145908" w:rsidRDefault="00145908" w:rsidP="00145908">
      <w:pPr>
        <w:tabs>
          <w:tab w:val="left" w:pos="540"/>
          <w:tab w:val="left" w:pos="990"/>
        </w:tabs>
        <w:ind w:left="1440" w:hanging="1440"/>
        <w:rPr>
          <w:rFonts w:cs="Minion Pro"/>
          <w:color w:val="211D1E"/>
        </w:rPr>
      </w:pPr>
      <w:r>
        <w:rPr>
          <w:rFonts w:cs="Minion Pro"/>
          <w:color w:val="211D1E"/>
        </w:rPr>
        <w:t>9.</w:t>
      </w:r>
      <w:r>
        <w:rPr>
          <w:rFonts w:cs="Minion Pro"/>
          <w:color w:val="211D1E"/>
        </w:rPr>
        <w:tab/>
      </w:r>
      <w:r w:rsidRPr="006275B0">
        <w:rPr>
          <w:rFonts w:cs="Minion Pro"/>
          <w:b/>
          <w:color w:val="211D1E"/>
        </w:rPr>
        <w:t>True</w:t>
      </w:r>
      <w:r>
        <w:rPr>
          <w:rFonts w:cs="Minion Pro"/>
          <w:color w:val="211D1E"/>
        </w:rPr>
        <w:tab/>
        <w:t>Older workers are more at risk for heat-related illnesses.</w:t>
      </w:r>
    </w:p>
    <w:p w14:paraId="1C036D50" w14:textId="77777777" w:rsidR="00145908" w:rsidRDefault="00145908" w:rsidP="00145908">
      <w:pPr>
        <w:tabs>
          <w:tab w:val="left" w:pos="540"/>
          <w:tab w:val="left" w:pos="990"/>
        </w:tabs>
        <w:ind w:left="1440" w:hanging="1440"/>
        <w:rPr>
          <w:rFonts w:cs="Minion Pro"/>
          <w:color w:val="211D1E"/>
        </w:rPr>
      </w:pPr>
    </w:p>
    <w:p w14:paraId="4A8555C0" w14:textId="596C035F" w:rsidR="00145908" w:rsidRPr="006E7992" w:rsidRDefault="00145908" w:rsidP="00145908">
      <w:pPr>
        <w:tabs>
          <w:tab w:val="left" w:pos="540"/>
          <w:tab w:val="left" w:pos="990"/>
        </w:tabs>
        <w:ind w:left="1440" w:hanging="1440"/>
        <w:rPr>
          <w:rFonts w:cs="Minion Pro"/>
          <w:color w:val="211D1E"/>
        </w:rPr>
      </w:pPr>
      <w:r>
        <w:rPr>
          <w:rFonts w:cs="Minion Pro"/>
          <w:color w:val="211D1E"/>
        </w:rPr>
        <w:t>10.</w:t>
      </w:r>
      <w:r>
        <w:rPr>
          <w:rFonts w:cs="Minion Pro"/>
          <w:color w:val="211D1E"/>
        </w:rPr>
        <w:tab/>
      </w:r>
      <w:r w:rsidRPr="006275B0">
        <w:rPr>
          <w:rFonts w:cs="Minion Pro"/>
          <w:b/>
          <w:color w:val="211D1E"/>
        </w:rPr>
        <w:t>True</w:t>
      </w:r>
      <w:r w:rsidRPr="006275B0">
        <w:rPr>
          <w:rFonts w:cs="Minion Pro"/>
          <w:b/>
          <w:color w:val="211D1E"/>
        </w:rPr>
        <w:tab/>
      </w:r>
      <w:r>
        <w:rPr>
          <w:color w:val="221E1F"/>
        </w:rPr>
        <w:t xml:space="preserve">Gradually increase time working in </w:t>
      </w:r>
      <w:r w:rsidRPr="006E7992">
        <w:rPr>
          <w:color w:val="221E1F"/>
        </w:rPr>
        <w:t xml:space="preserve">hot </w:t>
      </w:r>
      <w:r>
        <w:rPr>
          <w:color w:val="221E1F"/>
        </w:rPr>
        <w:t>areas</w:t>
      </w:r>
      <w:r w:rsidRPr="006E7992">
        <w:rPr>
          <w:color w:val="221E1F"/>
        </w:rPr>
        <w:t xml:space="preserve"> over a period of 7 to 14 days</w:t>
      </w:r>
      <w:r>
        <w:rPr>
          <w:color w:val="221E1F"/>
        </w:rPr>
        <w:t xml:space="preserve"> to become acclimatized to the heat.</w:t>
      </w:r>
    </w:p>
    <w:p w14:paraId="78378FB9" w14:textId="77777777" w:rsidR="00145908" w:rsidRDefault="00145908" w:rsidP="00145908">
      <w:pPr>
        <w:tabs>
          <w:tab w:val="left" w:pos="540"/>
          <w:tab w:val="left" w:pos="990"/>
        </w:tabs>
        <w:ind w:left="1440" w:hanging="1440"/>
        <w:rPr>
          <w:rFonts w:cs="Minion Pro"/>
          <w:color w:val="211D1E"/>
        </w:rPr>
      </w:pPr>
    </w:p>
    <w:p w14:paraId="06919868" w14:textId="1FCA305A" w:rsidR="00145908" w:rsidRDefault="00145908" w:rsidP="00145908">
      <w:pPr>
        <w:tabs>
          <w:tab w:val="left" w:pos="540"/>
          <w:tab w:val="left" w:pos="990"/>
        </w:tabs>
        <w:ind w:left="1440" w:hanging="1440"/>
        <w:rPr>
          <w:rFonts w:cs="Minion Pro"/>
          <w:color w:val="211D1E"/>
        </w:rPr>
      </w:pPr>
      <w:r>
        <w:rPr>
          <w:rFonts w:cs="Minion Pro"/>
          <w:color w:val="211D1E"/>
        </w:rPr>
        <w:t>11.</w:t>
      </w:r>
      <w:r>
        <w:rPr>
          <w:rFonts w:cs="Minion Pro"/>
          <w:color w:val="211D1E"/>
        </w:rPr>
        <w:tab/>
      </w:r>
      <w:r w:rsidRPr="006275B0">
        <w:rPr>
          <w:rFonts w:cs="Minion Pro"/>
          <w:b/>
          <w:color w:val="211D1E"/>
        </w:rPr>
        <w:t>True</w:t>
      </w:r>
      <w:r w:rsidRPr="006275B0">
        <w:rPr>
          <w:rFonts w:cs="Minion Pro"/>
          <w:b/>
          <w:color w:val="211D1E"/>
        </w:rPr>
        <w:tab/>
      </w:r>
      <w:r w:rsidRPr="005E596B">
        <w:rPr>
          <w:rFonts w:cs="Minion Pro"/>
          <w:color w:val="211D1E"/>
        </w:rPr>
        <w:t>An indoor work environment can become a heat hazard if air conditioning is unavailable or ventilation is insufficient</w:t>
      </w:r>
      <w:r>
        <w:rPr>
          <w:rFonts w:cs="Minion Pro"/>
          <w:color w:val="211D1E"/>
        </w:rPr>
        <w:t>.</w:t>
      </w:r>
    </w:p>
    <w:p w14:paraId="1A908C59" w14:textId="77777777" w:rsidR="00145908" w:rsidRDefault="00145908" w:rsidP="00145908">
      <w:pPr>
        <w:tabs>
          <w:tab w:val="left" w:pos="540"/>
          <w:tab w:val="left" w:pos="990"/>
        </w:tabs>
        <w:ind w:left="1440" w:hanging="1440"/>
        <w:rPr>
          <w:rFonts w:cs="Minion Pro"/>
          <w:color w:val="211D1E"/>
        </w:rPr>
      </w:pPr>
    </w:p>
    <w:p w14:paraId="3664FF82" w14:textId="3D89A1FB" w:rsidR="00145908" w:rsidRDefault="00145908" w:rsidP="00145908">
      <w:pPr>
        <w:tabs>
          <w:tab w:val="left" w:pos="540"/>
          <w:tab w:val="left" w:pos="990"/>
        </w:tabs>
        <w:ind w:left="1440" w:hanging="1440"/>
        <w:rPr>
          <w:rFonts w:cs="Minion Pro"/>
          <w:color w:val="211D1E"/>
        </w:rPr>
      </w:pPr>
      <w:r>
        <w:rPr>
          <w:rFonts w:cs="Minion Pro"/>
          <w:color w:val="211D1E"/>
        </w:rPr>
        <w:t>12.</w:t>
      </w:r>
      <w:r>
        <w:rPr>
          <w:rFonts w:cs="Minion Pro"/>
          <w:color w:val="211D1E"/>
        </w:rPr>
        <w:tab/>
      </w:r>
      <w:r w:rsidRPr="006275B0">
        <w:rPr>
          <w:rFonts w:cs="Minion Pro"/>
          <w:b/>
          <w:color w:val="211D1E"/>
        </w:rPr>
        <w:t>False</w:t>
      </w:r>
      <w:r w:rsidRPr="005E596B">
        <w:rPr>
          <w:rFonts w:cs="Minion Pro"/>
          <w:color w:val="211D1E"/>
        </w:rPr>
        <w:tab/>
      </w:r>
      <w:r>
        <w:rPr>
          <w:rFonts w:cs="Minion Pro"/>
          <w:color w:val="211D1E"/>
        </w:rPr>
        <w:t>Hyponatremia is never a problem if you eat a good breakfast before working in extreme heat.</w:t>
      </w:r>
    </w:p>
    <w:p w14:paraId="5BAAFB83" w14:textId="77777777" w:rsidR="00145908" w:rsidRDefault="00145908" w:rsidP="00145908">
      <w:pPr>
        <w:tabs>
          <w:tab w:val="left" w:pos="540"/>
          <w:tab w:val="left" w:pos="990"/>
        </w:tabs>
        <w:ind w:left="1440" w:hanging="1440"/>
        <w:rPr>
          <w:rFonts w:cs="Minion Pro"/>
          <w:color w:val="211D1E"/>
        </w:rPr>
      </w:pPr>
    </w:p>
    <w:p w14:paraId="45F54749" w14:textId="42906444" w:rsidR="008D12E6" w:rsidRDefault="00145908" w:rsidP="008D12E6">
      <w:pPr>
        <w:tabs>
          <w:tab w:val="left" w:pos="540"/>
          <w:tab w:val="left" w:pos="990"/>
        </w:tabs>
        <w:ind w:left="1440" w:hanging="1440"/>
        <w:rPr>
          <w:rFonts w:cs="Minion Pro"/>
          <w:color w:val="211D1E"/>
        </w:rPr>
      </w:pPr>
      <w:r>
        <w:rPr>
          <w:rFonts w:cs="Minion Pro"/>
          <w:color w:val="211D1E"/>
        </w:rPr>
        <w:t>13.</w:t>
      </w:r>
      <w:r>
        <w:rPr>
          <w:rFonts w:cs="Minion Pro"/>
          <w:color w:val="211D1E"/>
        </w:rPr>
        <w:tab/>
      </w:r>
      <w:r w:rsidRPr="006275B0">
        <w:rPr>
          <w:rFonts w:cs="Minion Pro"/>
          <w:b/>
          <w:color w:val="211D1E"/>
        </w:rPr>
        <w:t>True</w:t>
      </w:r>
      <w:r>
        <w:rPr>
          <w:rFonts w:cs="Minion Pro"/>
          <w:color w:val="211D1E"/>
        </w:rPr>
        <w:tab/>
        <w:t xml:space="preserve">High humidity increases the risk of heat-related illnesses because it reduces the cooling </w:t>
      </w:r>
      <w:r w:rsidR="00AE52FD">
        <w:rPr>
          <w:rFonts w:cs="Minion Pro"/>
          <w:color w:val="211D1E"/>
        </w:rPr>
        <w:t xml:space="preserve">of </w:t>
      </w:r>
      <w:r>
        <w:rPr>
          <w:rFonts w:cs="Minion Pro"/>
          <w:color w:val="211D1E"/>
        </w:rPr>
        <w:t>the body from the evaporation of sweat.</w:t>
      </w:r>
    </w:p>
    <w:p w14:paraId="763C41C8" w14:textId="77777777" w:rsidR="008D12E6" w:rsidRDefault="008D12E6" w:rsidP="008D12E6">
      <w:pPr>
        <w:tabs>
          <w:tab w:val="left" w:pos="540"/>
          <w:tab w:val="left" w:pos="990"/>
        </w:tabs>
        <w:ind w:left="1440" w:hanging="1440"/>
        <w:rPr>
          <w:rFonts w:cs="Minion Pro"/>
          <w:color w:val="211D1E"/>
        </w:rPr>
      </w:pPr>
    </w:p>
    <w:p w14:paraId="61004D2C" w14:textId="6234262A" w:rsidR="00B85DA9" w:rsidRDefault="00145908" w:rsidP="008D12E6">
      <w:pPr>
        <w:tabs>
          <w:tab w:val="left" w:pos="540"/>
          <w:tab w:val="left" w:pos="990"/>
        </w:tabs>
        <w:ind w:left="1440" w:hanging="1440"/>
        <w:rPr>
          <w:rFonts w:cs="Minion Pro"/>
          <w:color w:val="211D1E"/>
        </w:rPr>
        <w:sectPr w:rsidR="00B85DA9" w:rsidSect="002B3CDE">
          <w:headerReference w:type="default" r:id="rId12"/>
          <w:pgSz w:w="12240" w:h="15840"/>
          <w:pgMar w:top="1080" w:right="1080" w:bottom="1310" w:left="1080" w:header="720" w:footer="720" w:gutter="0"/>
          <w:pgNumType w:start="1"/>
          <w:cols w:space="720"/>
          <w:noEndnote/>
        </w:sectPr>
      </w:pPr>
      <w:r>
        <w:rPr>
          <w:rFonts w:cs="Minion Pro"/>
          <w:color w:val="211D1E"/>
        </w:rPr>
        <w:t>14.</w:t>
      </w:r>
      <w:r>
        <w:rPr>
          <w:rFonts w:cs="Minion Pro"/>
          <w:color w:val="211D1E"/>
        </w:rPr>
        <w:tab/>
      </w:r>
      <w:r w:rsidR="005C6D40" w:rsidRPr="006275B0">
        <w:rPr>
          <w:rFonts w:cs="Minion Pro"/>
          <w:b/>
          <w:color w:val="211D1E"/>
        </w:rPr>
        <w:t>True</w:t>
      </w:r>
      <w:r w:rsidR="005C6D40" w:rsidRPr="006275B0">
        <w:rPr>
          <w:rFonts w:cs="Minion Pro"/>
          <w:b/>
          <w:color w:val="211D1E"/>
        </w:rPr>
        <w:tab/>
      </w:r>
      <w:r w:rsidR="008D12E6">
        <w:rPr>
          <w:rFonts w:cs="Minion Pro"/>
          <w:color w:val="211D1E"/>
        </w:rPr>
        <w:t>A buddy system can help prevent heat-related illnesses. Workers are not working alone</w:t>
      </w:r>
      <w:r w:rsidR="005C6D40">
        <w:rPr>
          <w:rFonts w:cs="Minion Pro"/>
          <w:color w:val="211D1E"/>
        </w:rPr>
        <w:t>,</w:t>
      </w:r>
      <w:r w:rsidR="008D12E6">
        <w:rPr>
          <w:rFonts w:cs="Minion Pro"/>
          <w:color w:val="211D1E"/>
        </w:rPr>
        <w:t xml:space="preserve"> and they are monitoring each other for early signs and symptoms of heat intolerance.</w:t>
      </w:r>
    </w:p>
    <w:p w14:paraId="4C253DE5" w14:textId="266DB1F7" w:rsidR="008D12E6" w:rsidRDefault="002B3CDE" w:rsidP="008D12E6">
      <w:pPr>
        <w:tabs>
          <w:tab w:val="left" w:pos="540"/>
          <w:tab w:val="left" w:pos="990"/>
        </w:tabs>
        <w:ind w:left="1440" w:hanging="1440"/>
        <w:rPr>
          <w:color w:val="221E1F"/>
          <w:sz w:val="23"/>
          <w:szCs w:val="23"/>
        </w:rPr>
      </w:pPr>
      <w:r w:rsidRPr="00C76975">
        <w:rPr>
          <w:noProof/>
        </w:rPr>
        <w:lastRenderedPageBreak/>
        <w:drawing>
          <wp:anchor distT="0" distB="0" distL="114300" distR="114300" simplePos="0" relativeHeight="251665408" behindDoc="0" locked="0" layoutInCell="1" allowOverlap="1" wp14:anchorId="3DE7AF1F" wp14:editId="3BD9CF2A">
            <wp:simplePos x="0" y="0"/>
            <wp:positionH relativeFrom="column">
              <wp:posOffset>-196850</wp:posOffset>
            </wp:positionH>
            <wp:positionV relativeFrom="paragraph">
              <wp:posOffset>423</wp:posOffset>
            </wp:positionV>
            <wp:extent cx="1254760" cy="1238250"/>
            <wp:effectExtent l="0" t="0" r="2540" b="6350"/>
            <wp:wrapThrough wrapText="bothSides">
              <wp:wrapPolygon edited="0">
                <wp:start x="7870" y="0"/>
                <wp:lineTo x="3935" y="3545"/>
                <wp:lineTo x="5028" y="7089"/>
                <wp:lineTo x="0" y="8418"/>
                <wp:lineTo x="0" y="9748"/>
                <wp:lineTo x="3498" y="10634"/>
                <wp:lineTo x="1530" y="13735"/>
                <wp:lineTo x="1749" y="14178"/>
                <wp:lineTo x="4591" y="14178"/>
                <wp:lineTo x="2186" y="17723"/>
                <wp:lineTo x="2186" y="18388"/>
                <wp:lineTo x="11368" y="21268"/>
                <wp:lineTo x="13336" y="21489"/>
                <wp:lineTo x="14429" y="21489"/>
                <wp:lineTo x="17709" y="17723"/>
                <wp:lineTo x="18146" y="14178"/>
                <wp:lineTo x="21425" y="13957"/>
                <wp:lineTo x="21425" y="12849"/>
                <wp:lineTo x="17271" y="10634"/>
                <wp:lineTo x="20113" y="8418"/>
                <wp:lineTo x="20113" y="7754"/>
                <wp:lineTo x="17053" y="7089"/>
                <wp:lineTo x="18146" y="3545"/>
                <wp:lineTo x="18802" y="2658"/>
                <wp:lineTo x="17709" y="2215"/>
                <wp:lineTo x="8964" y="0"/>
                <wp:lineTo x="787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p>
    <w:p w14:paraId="3FBECE9F" w14:textId="1617B454" w:rsidR="00FE674D" w:rsidRPr="00B85DA9" w:rsidRDefault="00C76975" w:rsidP="002B3CDE">
      <w:pPr>
        <w:pStyle w:val="Heading1"/>
        <w:spacing w:before="0"/>
        <w:rPr>
          <w:rFonts w:cs="Minion Pro"/>
          <w:color w:val="211D1E"/>
        </w:rPr>
      </w:pPr>
      <w:r>
        <w:rPr>
          <w:noProof/>
        </w:rPr>
        <w:t>WORD MATCH</w:t>
      </w:r>
    </w:p>
    <w:p w14:paraId="39658555" w14:textId="12FF7CD6" w:rsidR="009E20ED" w:rsidRPr="009E20ED" w:rsidRDefault="00344BCF" w:rsidP="002B3CDE">
      <w:pPr>
        <w:jc w:val="center"/>
        <w:rPr>
          <w:sz w:val="28"/>
          <w:szCs w:val="28"/>
        </w:rPr>
      </w:pPr>
      <w:r w:rsidRPr="00FE674D">
        <w:rPr>
          <w:sz w:val="28"/>
          <w:szCs w:val="28"/>
        </w:rPr>
        <w:t xml:space="preserve">Match the </w:t>
      </w:r>
      <w:r w:rsidR="00FE674D">
        <w:rPr>
          <w:sz w:val="28"/>
          <w:szCs w:val="28"/>
        </w:rPr>
        <w:t>phrases</w:t>
      </w:r>
      <w:r w:rsidR="00C76975">
        <w:rPr>
          <w:sz w:val="28"/>
          <w:szCs w:val="28"/>
        </w:rPr>
        <w:t xml:space="preserve"> on the left with their description</w:t>
      </w:r>
      <w:r w:rsidR="00B04A5B" w:rsidRPr="00FE674D">
        <w:rPr>
          <w:sz w:val="28"/>
          <w:szCs w:val="28"/>
        </w:rPr>
        <w:t xml:space="preserve"> on the right</w:t>
      </w:r>
      <w:r w:rsidR="00FE674D">
        <w:rPr>
          <w:sz w:val="28"/>
          <w:szCs w:val="28"/>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6428"/>
      </w:tblGrid>
      <w:tr w:rsidR="005E33DE" w14:paraId="224FB38F" w14:textId="77777777" w:rsidTr="002710E5">
        <w:trPr>
          <w:trHeight w:hRule="exact" w:val="907"/>
        </w:trPr>
        <w:tc>
          <w:tcPr>
            <w:tcW w:w="3348" w:type="dxa"/>
            <w:shd w:val="clear" w:color="auto" w:fill="auto"/>
          </w:tcPr>
          <w:p w14:paraId="64ECC286" w14:textId="03241C53" w:rsidR="005E33DE" w:rsidRDefault="005E33DE" w:rsidP="002710E5">
            <w:pPr>
              <w:spacing w:beforeLines="20" w:before="48" w:line="160" w:lineRule="atLeast"/>
            </w:pPr>
            <w:r>
              <w:t xml:space="preserve">_____ </w:t>
            </w:r>
            <w:r w:rsidRPr="00724066">
              <w:t xml:space="preserve">1.  </w:t>
            </w:r>
            <w:r>
              <w:t>Heat stroke</w:t>
            </w:r>
          </w:p>
        </w:tc>
        <w:tc>
          <w:tcPr>
            <w:tcW w:w="6588" w:type="dxa"/>
            <w:shd w:val="clear" w:color="auto" w:fill="auto"/>
          </w:tcPr>
          <w:p w14:paraId="69EF745B" w14:textId="564F65B7" w:rsidR="005E33DE" w:rsidRDefault="009B4FCB" w:rsidP="00D619A1">
            <w:pPr>
              <w:tabs>
                <w:tab w:val="left" w:pos="252"/>
              </w:tabs>
              <w:spacing w:beforeLines="20" w:before="48" w:line="160" w:lineRule="atLeast"/>
              <w:ind w:left="259" w:hanging="259"/>
            </w:pPr>
            <w:r>
              <w:t>A.</w:t>
            </w:r>
            <w:r>
              <w:tab/>
              <w:t>L</w:t>
            </w:r>
            <w:r w:rsidR="005E33DE" w:rsidRPr="005E33DE">
              <w:t>ow sodium concentrations in the blood</w:t>
            </w:r>
            <w:r w:rsidR="005E33DE" w:rsidRPr="005E33DE">
              <w:rPr>
                <w:rFonts w:eastAsia="Times New Roman"/>
              </w:rPr>
              <w:t xml:space="preserve"> caused by drinking too much water and losing too much salt through sweating</w:t>
            </w:r>
          </w:p>
        </w:tc>
      </w:tr>
      <w:tr w:rsidR="005E33DE" w14:paraId="523B1295" w14:textId="77777777" w:rsidTr="002710E5">
        <w:trPr>
          <w:trHeight w:hRule="exact" w:val="907"/>
        </w:trPr>
        <w:tc>
          <w:tcPr>
            <w:tcW w:w="3348" w:type="dxa"/>
            <w:shd w:val="clear" w:color="auto" w:fill="auto"/>
          </w:tcPr>
          <w:p w14:paraId="66A82906" w14:textId="6B2D05EA" w:rsidR="005E33DE" w:rsidRDefault="005E33DE" w:rsidP="002710E5">
            <w:pPr>
              <w:spacing w:beforeLines="20" w:before="48" w:line="160" w:lineRule="atLeast"/>
            </w:pPr>
            <w:r>
              <w:t xml:space="preserve">_____ </w:t>
            </w:r>
            <w:r w:rsidRPr="00724066">
              <w:t>2.</w:t>
            </w:r>
            <w:r>
              <w:t xml:space="preserve"> Shade structure</w:t>
            </w:r>
          </w:p>
        </w:tc>
        <w:tc>
          <w:tcPr>
            <w:tcW w:w="6588" w:type="dxa"/>
            <w:shd w:val="clear" w:color="auto" w:fill="auto"/>
          </w:tcPr>
          <w:p w14:paraId="5C3AAE3C" w14:textId="327B5A24" w:rsidR="003A1850" w:rsidRPr="003A1850" w:rsidRDefault="00FE674D" w:rsidP="00D619A1">
            <w:pPr>
              <w:pStyle w:val="Default"/>
              <w:tabs>
                <w:tab w:val="left" w:pos="252"/>
              </w:tabs>
              <w:spacing w:beforeLines="20" w:before="48" w:line="160" w:lineRule="atLeast"/>
              <w:ind w:left="252" w:hanging="252"/>
              <w:rPr>
                <w:rFonts w:ascii="Calibri" w:hAnsi="Calibri"/>
                <w:color w:val="211D1E"/>
              </w:rPr>
            </w:pPr>
            <w:r>
              <w:rPr>
                <w:rFonts w:ascii="Calibri" w:hAnsi="Calibri"/>
              </w:rPr>
              <w:t>B.</w:t>
            </w:r>
            <w:r w:rsidR="009B4FCB">
              <w:rPr>
                <w:rFonts w:ascii="Calibri" w:hAnsi="Calibri"/>
              </w:rPr>
              <w:tab/>
            </w:r>
            <w:r w:rsidR="009B4FCB">
              <w:rPr>
                <w:rFonts w:ascii="Calibri" w:hAnsi="Calibri"/>
                <w:color w:val="211D1E"/>
              </w:rPr>
              <w:t>Occurs when t</w:t>
            </w:r>
            <w:r w:rsidR="00025262">
              <w:rPr>
                <w:rFonts w:ascii="Calibri" w:hAnsi="Calibri"/>
                <w:color w:val="211D1E"/>
              </w:rPr>
              <w:t>he water lost from sweating is not completely replaced</w:t>
            </w:r>
          </w:p>
        </w:tc>
      </w:tr>
      <w:tr w:rsidR="005E33DE" w14:paraId="4F01852A" w14:textId="77777777" w:rsidTr="002710E5">
        <w:trPr>
          <w:trHeight w:hRule="exact" w:val="907"/>
        </w:trPr>
        <w:tc>
          <w:tcPr>
            <w:tcW w:w="3348" w:type="dxa"/>
            <w:shd w:val="clear" w:color="auto" w:fill="auto"/>
          </w:tcPr>
          <w:p w14:paraId="3F44AF5A" w14:textId="39D09DBF" w:rsidR="005E33DE" w:rsidRDefault="005E33DE" w:rsidP="002710E5">
            <w:pPr>
              <w:spacing w:beforeLines="20" w:before="48" w:line="160" w:lineRule="atLeast"/>
            </w:pPr>
            <w:r>
              <w:t xml:space="preserve">_____ </w:t>
            </w:r>
            <w:r w:rsidRPr="00724066">
              <w:t>3.</w:t>
            </w:r>
            <w:r>
              <w:t xml:space="preserve"> Adequate cool water</w:t>
            </w:r>
          </w:p>
        </w:tc>
        <w:tc>
          <w:tcPr>
            <w:tcW w:w="6588" w:type="dxa"/>
            <w:shd w:val="clear" w:color="auto" w:fill="auto"/>
          </w:tcPr>
          <w:p w14:paraId="4907E5A3" w14:textId="07FD13F5" w:rsidR="005E33DE" w:rsidRPr="00B768F4" w:rsidRDefault="00493119" w:rsidP="00D619A1">
            <w:pPr>
              <w:tabs>
                <w:tab w:val="left" w:pos="252"/>
              </w:tabs>
              <w:spacing w:beforeLines="20" w:before="48" w:line="160" w:lineRule="atLeast"/>
              <w:ind w:left="252" w:hanging="252"/>
            </w:pPr>
            <w:r>
              <w:rPr>
                <w:rFonts w:cs="Minion Pro"/>
                <w:color w:val="221E1F"/>
              </w:rPr>
              <w:t xml:space="preserve">C. A medical emergency </w:t>
            </w:r>
            <w:r w:rsidR="00516359">
              <w:rPr>
                <w:rFonts w:cs="Minion Pro"/>
                <w:color w:val="221E1F"/>
              </w:rPr>
              <w:t>with a dramatic rise in body temperature that can be fatal</w:t>
            </w:r>
          </w:p>
        </w:tc>
      </w:tr>
      <w:tr w:rsidR="005E33DE" w14:paraId="63B4575B" w14:textId="77777777" w:rsidTr="002710E5">
        <w:trPr>
          <w:trHeight w:hRule="exact" w:val="907"/>
        </w:trPr>
        <w:tc>
          <w:tcPr>
            <w:tcW w:w="3348" w:type="dxa"/>
            <w:shd w:val="clear" w:color="auto" w:fill="auto"/>
          </w:tcPr>
          <w:p w14:paraId="085E8C21" w14:textId="2D4C572F" w:rsidR="005E33DE" w:rsidRDefault="005E33DE" w:rsidP="002710E5">
            <w:pPr>
              <w:spacing w:beforeLines="20" w:before="48" w:line="160" w:lineRule="atLeast"/>
            </w:pPr>
            <w:r>
              <w:t xml:space="preserve">_____ </w:t>
            </w:r>
            <w:r w:rsidRPr="00724066">
              <w:t>4.</w:t>
            </w:r>
            <w:r>
              <w:t xml:space="preserve"> Hyponatremia</w:t>
            </w:r>
          </w:p>
        </w:tc>
        <w:tc>
          <w:tcPr>
            <w:tcW w:w="6588" w:type="dxa"/>
            <w:shd w:val="clear" w:color="auto" w:fill="auto"/>
          </w:tcPr>
          <w:p w14:paraId="2E3288BC" w14:textId="673FD265" w:rsidR="005E33DE" w:rsidRDefault="00303291" w:rsidP="00D619A1">
            <w:pPr>
              <w:tabs>
                <w:tab w:val="left" w:pos="252"/>
              </w:tabs>
              <w:spacing w:beforeLines="20" w:before="48" w:line="160" w:lineRule="atLeast"/>
              <w:ind w:left="252" w:hanging="252"/>
            </w:pPr>
            <w:r>
              <w:t>D.</w:t>
            </w:r>
            <w:r>
              <w:tab/>
              <w:t>Drinking</w:t>
            </w:r>
            <w:r w:rsidRPr="00B87314">
              <w:t xml:space="preserve"> water </w:t>
            </w:r>
            <w:r>
              <w:t>less than 59°F</w:t>
            </w:r>
            <w:r w:rsidRPr="00B87314">
              <w:t xml:space="preserve"> provided in individual not communal drinking cups</w:t>
            </w:r>
          </w:p>
        </w:tc>
      </w:tr>
      <w:tr w:rsidR="005E33DE" w14:paraId="3EF87CA5" w14:textId="77777777" w:rsidTr="002710E5">
        <w:trPr>
          <w:trHeight w:hRule="exact" w:val="907"/>
        </w:trPr>
        <w:tc>
          <w:tcPr>
            <w:tcW w:w="3348" w:type="dxa"/>
            <w:shd w:val="clear" w:color="auto" w:fill="auto"/>
          </w:tcPr>
          <w:p w14:paraId="18882DB4" w14:textId="3B984F8E" w:rsidR="005E33DE" w:rsidRDefault="00A7764F" w:rsidP="002710E5">
            <w:pPr>
              <w:spacing w:beforeLines="20" w:before="48" w:line="160" w:lineRule="atLeast"/>
            </w:pPr>
            <w:r>
              <w:t xml:space="preserve">_____ </w:t>
            </w:r>
            <w:r w:rsidR="005E33DE" w:rsidRPr="00724066">
              <w:t xml:space="preserve">5. </w:t>
            </w:r>
            <w:r w:rsidR="00BB68F3">
              <w:t>Acclima</w:t>
            </w:r>
            <w:r w:rsidR="005E33DE">
              <w:t xml:space="preserve">tization </w:t>
            </w:r>
          </w:p>
        </w:tc>
        <w:tc>
          <w:tcPr>
            <w:tcW w:w="6588" w:type="dxa"/>
            <w:shd w:val="clear" w:color="auto" w:fill="auto"/>
          </w:tcPr>
          <w:p w14:paraId="43252EFD" w14:textId="1E8D3805" w:rsidR="0015550D" w:rsidRDefault="001B0291" w:rsidP="00D619A1">
            <w:pPr>
              <w:tabs>
                <w:tab w:val="left" w:pos="252"/>
              </w:tabs>
              <w:spacing w:beforeLines="20" w:before="48" w:line="160" w:lineRule="atLeast"/>
              <w:ind w:left="252" w:hanging="252"/>
              <w:rPr>
                <w:rFonts w:eastAsia="Times New Roman"/>
              </w:rPr>
            </w:pPr>
            <w:r w:rsidRPr="001B0291">
              <w:rPr>
                <w:rFonts w:eastAsia="Times New Roman"/>
              </w:rPr>
              <w:t>E.</w:t>
            </w:r>
            <w:r w:rsidRPr="001B0291">
              <w:rPr>
                <w:rFonts w:eastAsia="Times New Roman"/>
              </w:rPr>
              <w:tab/>
            </w:r>
            <w:r w:rsidR="00303291" w:rsidRPr="001B0291">
              <w:rPr>
                <w:rFonts w:eastAsia="Times New Roman"/>
              </w:rPr>
              <w:t xml:space="preserve">Minerals found in your blood, urine and sweat that </w:t>
            </w:r>
            <w:r w:rsidRPr="001B0291">
              <w:rPr>
                <w:rFonts w:eastAsia="Times New Roman"/>
              </w:rPr>
              <w:t>are vital to keeping</w:t>
            </w:r>
            <w:r w:rsidR="00303291" w:rsidRPr="001B0291">
              <w:rPr>
                <w:rFonts w:eastAsia="Times New Roman"/>
              </w:rPr>
              <w:t xml:space="preserve"> your body functioning as it should</w:t>
            </w:r>
            <w:r w:rsidRPr="001B0291">
              <w:rPr>
                <w:rFonts w:eastAsia="Times New Roman"/>
              </w:rPr>
              <w:t xml:space="preserve"> and include sodium, potassium, calcium and magnesium</w:t>
            </w:r>
          </w:p>
          <w:p w14:paraId="2AAADD0D" w14:textId="77EF0F44" w:rsidR="0055315C" w:rsidRDefault="0055315C" w:rsidP="00D619A1">
            <w:pPr>
              <w:tabs>
                <w:tab w:val="left" w:pos="252"/>
              </w:tabs>
              <w:spacing w:beforeLines="20" w:before="48" w:line="160" w:lineRule="atLeast"/>
              <w:ind w:left="252" w:hanging="252"/>
              <w:rPr>
                <w:rFonts w:eastAsia="Times New Roman"/>
              </w:rPr>
            </w:pPr>
          </w:p>
          <w:p w14:paraId="292991D9" w14:textId="77777777" w:rsidR="0055315C" w:rsidRDefault="0055315C" w:rsidP="00D619A1">
            <w:pPr>
              <w:tabs>
                <w:tab w:val="left" w:pos="252"/>
              </w:tabs>
              <w:spacing w:beforeLines="20" w:before="48" w:line="160" w:lineRule="atLeast"/>
              <w:ind w:left="252" w:hanging="252"/>
              <w:rPr>
                <w:rFonts w:eastAsia="Times New Roman"/>
              </w:rPr>
            </w:pPr>
          </w:p>
          <w:p w14:paraId="3B4E1E98" w14:textId="20B04AA5" w:rsidR="0015550D" w:rsidRPr="001B0291" w:rsidRDefault="0015550D" w:rsidP="00D619A1">
            <w:pPr>
              <w:tabs>
                <w:tab w:val="left" w:pos="252"/>
              </w:tabs>
              <w:spacing w:beforeLines="20" w:before="48" w:line="160" w:lineRule="atLeast"/>
              <w:ind w:left="252" w:hanging="252"/>
            </w:pPr>
          </w:p>
        </w:tc>
      </w:tr>
      <w:tr w:rsidR="005E33DE" w14:paraId="75790AB5" w14:textId="77777777" w:rsidTr="002710E5">
        <w:trPr>
          <w:trHeight w:hRule="exact" w:val="907"/>
        </w:trPr>
        <w:tc>
          <w:tcPr>
            <w:tcW w:w="3348" w:type="dxa"/>
            <w:shd w:val="clear" w:color="auto" w:fill="auto"/>
          </w:tcPr>
          <w:p w14:paraId="5DD28E19" w14:textId="70226237" w:rsidR="005E33DE" w:rsidRDefault="00A7764F" w:rsidP="002710E5">
            <w:pPr>
              <w:spacing w:beforeLines="20" w:before="48" w:line="160" w:lineRule="atLeast"/>
            </w:pPr>
            <w:r>
              <w:t xml:space="preserve">_____ </w:t>
            </w:r>
            <w:r w:rsidR="005E33DE" w:rsidRPr="00724066">
              <w:t>6.</w:t>
            </w:r>
            <w:r w:rsidR="005E33DE">
              <w:t xml:space="preserve"> Heat exhaustion</w:t>
            </w:r>
          </w:p>
        </w:tc>
        <w:tc>
          <w:tcPr>
            <w:tcW w:w="6588" w:type="dxa"/>
            <w:shd w:val="clear" w:color="auto" w:fill="auto"/>
          </w:tcPr>
          <w:p w14:paraId="71A22BD9" w14:textId="65F8020B" w:rsidR="005E33DE" w:rsidRDefault="004A2558" w:rsidP="00D619A1">
            <w:pPr>
              <w:tabs>
                <w:tab w:val="left" w:pos="252"/>
              </w:tabs>
              <w:spacing w:beforeLines="20" w:before="48" w:line="160" w:lineRule="atLeast"/>
            </w:pPr>
            <w:r>
              <w:rPr>
                <w:rFonts w:cs="Minion Pro"/>
                <w:color w:val="211D1E"/>
              </w:rPr>
              <w:t>F.</w:t>
            </w:r>
            <w:r>
              <w:rPr>
                <w:rFonts w:cs="Minion Pro"/>
                <w:color w:val="211D1E"/>
              </w:rPr>
              <w:tab/>
            </w:r>
            <w:r w:rsidR="00B85DA9">
              <w:rPr>
                <w:rFonts w:cs="Minion Pro"/>
                <w:color w:val="211D1E"/>
              </w:rPr>
              <w:t>W</w:t>
            </w:r>
            <w:r>
              <w:rPr>
                <w:rFonts w:cs="Minion Pro"/>
                <w:color w:val="211D1E"/>
              </w:rPr>
              <w:t xml:space="preserve">hen workers </w:t>
            </w:r>
            <w:r w:rsidR="00B85DA9">
              <w:rPr>
                <w:rFonts w:cs="Minion Pro"/>
                <w:color w:val="211D1E"/>
              </w:rPr>
              <w:t>are monitoring each other for early signs and symptoms of heat</w:t>
            </w:r>
            <w:r>
              <w:rPr>
                <w:rFonts w:cs="Minion Pro"/>
                <w:color w:val="211D1E"/>
              </w:rPr>
              <w:t>-related illnesses</w:t>
            </w:r>
          </w:p>
        </w:tc>
      </w:tr>
      <w:tr w:rsidR="005E33DE" w14:paraId="78A45D00" w14:textId="77777777" w:rsidTr="002710E5">
        <w:trPr>
          <w:trHeight w:hRule="exact" w:val="907"/>
        </w:trPr>
        <w:tc>
          <w:tcPr>
            <w:tcW w:w="3348" w:type="dxa"/>
            <w:shd w:val="clear" w:color="auto" w:fill="auto"/>
          </w:tcPr>
          <w:p w14:paraId="3F9CAABB" w14:textId="044A92D5" w:rsidR="005E33DE" w:rsidRDefault="00A7764F" w:rsidP="002710E5">
            <w:pPr>
              <w:spacing w:beforeLines="20" w:before="48" w:line="160" w:lineRule="atLeast"/>
            </w:pPr>
            <w:r>
              <w:t xml:space="preserve">_____ </w:t>
            </w:r>
            <w:r w:rsidR="005E33DE" w:rsidRPr="00724066">
              <w:t xml:space="preserve">7. </w:t>
            </w:r>
            <w:r w:rsidR="005E33DE">
              <w:t>Dehydration</w:t>
            </w:r>
          </w:p>
        </w:tc>
        <w:tc>
          <w:tcPr>
            <w:tcW w:w="6588" w:type="dxa"/>
            <w:shd w:val="clear" w:color="auto" w:fill="auto"/>
          </w:tcPr>
          <w:p w14:paraId="784E8DD7" w14:textId="12F35348" w:rsidR="005E33DE" w:rsidRDefault="00516359" w:rsidP="00D619A1">
            <w:pPr>
              <w:tabs>
                <w:tab w:val="left" w:pos="252"/>
              </w:tabs>
              <w:spacing w:beforeLines="20" w:before="48" w:line="160" w:lineRule="atLeast"/>
              <w:ind w:left="252" w:hanging="252"/>
            </w:pPr>
            <w:r>
              <w:t>G. Something to rest under when working outside in the sun</w:t>
            </w:r>
          </w:p>
        </w:tc>
      </w:tr>
      <w:tr w:rsidR="005E33DE" w14:paraId="44402310" w14:textId="77777777" w:rsidTr="002710E5">
        <w:trPr>
          <w:trHeight w:hRule="exact" w:val="907"/>
        </w:trPr>
        <w:tc>
          <w:tcPr>
            <w:tcW w:w="3348" w:type="dxa"/>
            <w:shd w:val="clear" w:color="auto" w:fill="auto"/>
          </w:tcPr>
          <w:p w14:paraId="5490B86B" w14:textId="611BD531" w:rsidR="005E33DE" w:rsidRDefault="00A7764F" w:rsidP="002710E5">
            <w:pPr>
              <w:spacing w:beforeLines="20" w:before="48" w:line="160" w:lineRule="atLeast"/>
            </w:pPr>
            <w:r>
              <w:t xml:space="preserve">_____ </w:t>
            </w:r>
            <w:r w:rsidR="005E33DE" w:rsidRPr="00724066">
              <w:t xml:space="preserve">8. </w:t>
            </w:r>
            <w:r w:rsidR="00145779">
              <w:t>Hat with wide brim</w:t>
            </w:r>
          </w:p>
        </w:tc>
        <w:tc>
          <w:tcPr>
            <w:tcW w:w="6588" w:type="dxa"/>
            <w:shd w:val="clear" w:color="auto" w:fill="auto"/>
          </w:tcPr>
          <w:p w14:paraId="4EFFBE9B" w14:textId="081E6FDF" w:rsidR="005E33DE" w:rsidRDefault="00516359" w:rsidP="00D619A1">
            <w:pPr>
              <w:tabs>
                <w:tab w:val="left" w:pos="252"/>
              </w:tabs>
              <w:spacing w:beforeLines="20" w:before="48" w:line="160" w:lineRule="atLeast"/>
              <w:ind w:left="252" w:hanging="252"/>
            </w:pPr>
            <w:r>
              <w:t>H. Enhancing your heat tolerance over a period of time</w:t>
            </w:r>
          </w:p>
        </w:tc>
      </w:tr>
      <w:tr w:rsidR="003C11B8" w14:paraId="1DA6B679" w14:textId="77777777" w:rsidTr="002710E5">
        <w:trPr>
          <w:trHeight w:hRule="exact" w:val="907"/>
        </w:trPr>
        <w:tc>
          <w:tcPr>
            <w:tcW w:w="3348" w:type="dxa"/>
            <w:shd w:val="clear" w:color="auto" w:fill="auto"/>
          </w:tcPr>
          <w:p w14:paraId="6B8E0616" w14:textId="5CBB685C" w:rsidR="003C11B8" w:rsidRDefault="003C11B8" w:rsidP="002710E5">
            <w:pPr>
              <w:spacing w:beforeLines="20" w:before="48" w:line="160" w:lineRule="atLeast"/>
            </w:pPr>
            <w:r>
              <w:t xml:space="preserve">_____ </w:t>
            </w:r>
            <w:r w:rsidRPr="00724066">
              <w:t>9.</w:t>
            </w:r>
            <w:r>
              <w:t xml:space="preserve"> Buddy system</w:t>
            </w:r>
          </w:p>
        </w:tc>
        <w:tc>
          <w:tcPr>
            <w:tcW w:w="6588" w:type="dxa"/>
            <w:shd w:val="clear" w:color="auto" w:fill="auto"/>
          </w:tcPr>
          <w:p w14:paraId="428C5BB3" w14:textId="09629B47" w:rsidR="003C11B8" w:rsidRDefault="003C11B8" w:rsidP="00D619A1">
            <w:pPr>
              <w:tabs>
                <w:tab w:val="left" w:pos="252"/>
              </w:tabs>
              <w:spacing w:beforeLines="20" w:before="48" w:line="160" w:lineRule="atLeast"/>
              <w:ind w:left="252" w:hanging="252"/>
            </w:pPr>
            <w:r w:rsidRPr="00664C84">
              <w:t>I.</w:t>
            </w:r>
            <w:r w:rsidRPr="00664C84">
              <w:tab/>
            </w:r>
            <w:r>
              <w:rPr>
                <w:rFonts w:cs="Minion Pro"/>
                <w:color w:val="221E1F"/>
              </w:rPr>
              <w:t>How your body cools itself</w:t>
            </w:r>
          </w:p>
        </w:tc>
      </w:tr>
      <w:tr w:rsidR="003C11B8" w14:paraId="7FB7C855" w14:textId="77777777" w:rsidTr="002710E5">
        <w:trPr>
          <w:trHeight w:hRule="exact" w:val="907"/>
        </w:trPr>
        <w:tc>
          <w:tcPr>
            <w:tcW w:w="3348" w:type="dxa"/>
            <w:shd w:val="clear" w:color="auto" w:fill="auto"/>
          </w:tcPr>
          <w:p w14:paraId="1FB30EA2" w14:textId="6073A26B" w:rsidR="003C11B8" w:rsidRDefault="003C11B8" w:rsidP="002710E5">
            <w:pPr>
              <w:spacing w:beforeLines="20" w:before="48" w:line="160" w:lineRule="atLeast"/>
            </w:pPr>
            <w:r>
              <w:t xml:space="preserve">_____ </w:t>
            </w:r>
            <w:r w:rsidRPr="00724066">
              <w:t>10.</w:t>
            </w:r>
            <w:r>
              <w:t xml:space="preserve"> Heat syncope</w:t>
            </w:r>
          </w:p>
        </w:tc>
        <w:tc>
          <w:tcPr>
            <w:tcW w:w="6588" w:type="dxa"/>
            <w:shd w:val="clear" w:color="auto" w:fill="auto"/>
          </w:tcPr>
          <w:p w14:paraId="33452C0D" w14:textId="4629AAB1" w:rsidR="003C11B8" w:rsidRDefault="003C11B8" w:rsidP="00D619A1">
            <w:pPr>
              <w:tabs>
                <w:tab w:val="left" w:pos="252"/>
              </w:tabs>
              <w:spacing w:beforeLines="20" w:before="48" w:line="160" w:lineRule="atLeast"/>
              <w:ind w:left="252" w:hanging="252"/>
            </w:pPr>
            <w:r>
              <w:t xml:space="preserve">J. </w:t>
            </w:r>
            <w:r>
              <w:tab/>
              <w:t>A heat-related illness which may include heavy sweating and pale, cool and clammy skin</w:t>
            </w:r>
          </w:p>
        </w:tc>
      </w:tr>
      <w:tr w:rsidR="003C11B8" w14:paraId="6E4295AC" w14:textId="77777777" w:rsidTr="002710E5">
        <w:trPr>
          <w:trHeight w:hRule="exact" w:val="907"/>
        </w:trPr>
        <w:tc>
          <w:tcPr>
            <w:tcW w:w="3348" w:type="dxa"/>
            <w:shd w:val="clear" w:color="auto" w:fill="auto"/>
          </w:tcPr>
          <w:p w14:paraId="488D6E5F" w14:textId="4F2ADA28" w:rsidR="003C11B8" w:rsidRDefault="003C11B8" w:rsidP="002710E5">
            <w:pPr>
              <w:spacing w:beforeLines="20" w:before="48" w:line="160" w:lineRule="atLeast"/>
            </w:pPr>
            <w:r>
              <w:t>_____ 11. S</w:t>
            </w:r>
            <w:r w:rsidRPr="00724066">
              <w:t>weating</w:t>
            </w:r>
          </w:p>
        </w:tc>
        <w:tc>
          <w:tcPr>
            <w:tcW w:w="6588" w:type="dxa"/>
            <w:shd w:val="clear" w:color="auto" w:fill="auto"/>
          </w:tcPr>
          <w:p w14:paraId="74D01856" w14:textId="3B368124" w:rsidR="003C11B8" w:rsidRDefault="003C11B8" w:rsidP="00D619A1">
            <w:pPr>
              <w:tabs>
                <w:tab w:val="left" w:pos="252"/>
              </w:tabs>
              <w:spacing w:beforeLines="20" w:before="48" w:line="160" w:lineRule="atLeast"/>
              <w:ind w:left="252" w:hanging="252"/>
            </w:pPr>
            <w:r>
              <w:t>K.</w:t>
            </w:r>
            <w:r>
              <w:tab/>
              <w:t>Worn to keep direct sun off your head and help prevent heat-related illnesses</w:t>
            </w:r>
          </w:p>
        </w:tc>
      </w:tr>
      <w:tr w:rsidR="003C11B8" w14:paraId="5C7CE8DD" w14:textId="77777777" w:rsidTr="002710E5">
        <w:trPr>
          <w:trHeight w:hRule="exact" w:val="907"/>
        </w:trPr>
        <w:tc>
          <w:tcPr>
            <w:tcW w:w="3348" w:type="dxa"/>
            <w:shd w:val="clear" w:color="auto" w:fill="auto"/>
          </w:tcPr>
          <w:p w14:paraId="0B74E033" w14:textId="3A0010F7" w:rsidR="003C11B8" w:rsidRDefault="003C11B8" w:rsidP="009E20ED">
            <w:pPr>
              <w:spacing w:before="40"/>
            </w:pPr>
            <w:r>
              <w:t>_____ 12. E</w:t>
            </w:r>
            <w:r w:rsidRPr="00724066">
              <w:t>lectrolytes</w:t>
            </w:r>
          </w:p>
        </w:tc>
        <w:tc>
          <w:tcPr>
            <w:tcW w:w="6588" w:type="dxa"/>
            <w:shd w:val="clear" w:color="auto" w:fill="auto"/>
          </w:tcPr>
          <w:p w14:paraId="1DC9A99F" w14:textId="35051DCB" w:rsidR="003C11B8" w:rsidRDefault="003C11B8" w:rsidP="009E20ED">
            <w:pPr>
              <w:tabs>
                <w:tab w:val="left" w:pos="252"/>
              </w:tabs>
              <w:spacing w:before="40"/>
              <w:ind w:left="252" w:hanging="252"/>
            </w:pPr>
            <w:r>
              <w:t xml:space="preserve">L. </w:t>
            </w:r>
            <w:r>
              <w:tab/>
              <w:t>Fainting often caused by dehydration and lack of acclimatization</w:t>
            </w:r>
          </w:p>
        </w:tc>
      </w:tr>
    </w:tbl>
    <w:p w14:paraId="5EF37DFB" w14:textId="48707CDE" w:rsidR="0073259B" w:rsidRDefault="0073259B" w:rsidP="003E29FF">
      <w:pPr>
        <w:spacing w:line="480" w:lineRule="auto"/>
        <w:sectPr w:rsidR="0073259B" w:rsidSect="002B3CDE">
          <w:headerReference w:type="default" r:id="rId13"/>
          <w:pgSz w:w="12240" w:h="15840"/>
          <w:pgMar w:top="1080" w:right="1080" w:bottom="1310" w:left="1080" w:header="720" w:footer="720" w:gutter="0"/>
          <w:pgNumType w:start="1"/>
          <w:cols w:space="720"/>
          <w:noEndnote/>
        </w:sectPr>
      </w:pPr>
    </w:p>
    <w:p w14:paraId="25A835DF" w14:textId="4EC456A7" w:rsidR="000C06BB" w:rsidRPr="003E29FF" w:rsidRDefault="003E2AA8" w:rsidP="003E2AA8">
      <w:pPr>
        <w:pStyle w:val="Heading2"/>
      </w:pPr>
      <w:r w:rsidRPr="0073259B">
        <w:rPr>
          <w:noProof/>
        </w:rPr>
        <w:lastRenderedPageBreak/>
        <w:drawing>
          <wp:anchor distT="0" distB="0" distL="114300" distR="114300" simplePos="0" relativeHeight="251679744" behindDoc="0" locked="0" layoutInCell="1" allowOverlap="1" wp14:anchorId="31320305" wp14:editId="69E19D82">
            <wp:simplePos x="0" y="0"/>
            <wp:positionH relativeFrom="column">
              <wp:posOffset>128270</wp:posOffset>
            </wp:positionH>
            <wp:positionV relativeFrom="paragraph">
              <wp:posOffset>423</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00516359" w:rsidRPr="0073259B">
        <w:rPr>
          <w:noProof/>
        </w:rPr>
        <w:t>W</w:t>
      </w:r>
      <w:r w:rsidR="00516359" w:rsidRPr="003E29FF">
        <w:t>ORD MATCH</w:t>
      </w:r>
    </w:p>
    <w:p w14:paraId="047AEC78" w14:textId="107AB6D2" w:rsidR="009A67B9" w:rsidRDefault="0073259B" w:rsidP="007E68DB">
      <w:pPr>
        <w:pStyle w:val="Heading2"/>
        <w:rPr>
          <w:noProof/>
        </w:rPr>
      </w:pPr>
      <w:r w:rsidRPr="0073259B">
        <w:rPr>
          <w:noProof/>
        </w:rPr>
        <w:t>ANSWER KEY</w:t>
      </w:r>
    </w:p>
    <w:p w14:paraId="6EA534AB" w14:textId="77777777" w:rsidR="00E94499" w:rsidRPr="00E94499" w:rsidRDefault="00E94499" w:rsidP="00E94499"/>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6428"/>
      </w:tblGrid>
      <w:tr w:rsidR="00516359" w14:paraId="12596306" w14:textId="77777777" w:rsidTr="00343331">
        <w:trPr>
          <w:trHeight w:hRule="exact" w:val="907"/>
        </w:trPr>
        <w:tc>
          <w:tcPr>
            <w:tcW w:w="3348" w:type="dxa"/>
            <w:shd w:val="clear" w:color="auto" w:fill="auto"/>
          </w:tcPr>
          <w:p w14:paraId="7F432401" w14:textId="1476E61A" w:rsidR="00516359" w:rsidRDefault="00516359" w:rsidP="009E20ED">
            <w:pPr>
              <w:spacing w:before="40"/>
            </w:pPr>
            <w:r w:rsidRPr="00516359">
              <w:rPr>
                <w:u w:val="single"/>
              </w:rPr>
              <w:t xml:space="preserve">  </w:t>
            </w:r>
            <w:r>
              <w:rPr>
                <w:u w:val="single"/>
              </w:rPr>
              <w:t xml:space="preserve"> </w:t>
            </w:r>
            <w:r w:rsidRPr="00516359">
              <w:rPr>
                <w:u w:val="single"/>
              </w:rPr>
              <w:t xml:space="preserve">C </w:t>
            </w:r>
            <w:r>
              <w:rPr>
                <w:u w:val="single"/>
              </w:rPr>
              <w:t xml:space="preserve"> </w:t>
            </w:r>
            <w:r w:rsidRPr="00516359">
              <w:rPr>
                <w:u w:val="single"/>
              </w:rPr>
              <w:t xml:space="preserve"> </w:t>
            </w:r>
            <w:r>
              <w:t xml:space="preserve"> </w:t>
            </w:r>
            <w:r w:rsidR="005B6E0B">
              <w:t xml:space="preserve"> </w:t>
            </w:r>
            <w:r w:rsidRPr="00724066">
              <w:t xml:space="preserve">1.  </w:t>
            </w:r>
            <w:r>
              <w:t>Heat stroke</w:t>
            </w:r>
          </w:p>
        </w:tc>
        <w:tc>
          <w:tcPr>
            <w:tcW w:w="6588" w:type="dxa"/>
            <w:shd w:val="clear" w:color="auto" w:fill="auto"/>
          </w:tcPr>
          <w:p w14:paraId="39A537C5" w14:textId="423D5C5B" w:rsidR="00516359" w:rsidRDefault="00516359" w:rsidP="009E20ED">
            <w:pPr>
              <w:tabs>
                <w:tab w:val="left" w:pos="252"/>
              </w:tabs>
              <w:spacing w:before="40"/>
              <w:ind w:left="252" w:hanging="252"/>
            </w:pPr>
            <w:r>
              <w:t>A.</w:t>
            </w:r>
            <w:r>
              <w:tab/>
              <w:t>L</w:t>
            </w:r>
            <w:r w:rsidRPr="005E33DE">
              <w:t>ow sodium concentrations in the blood</w:t>
            </w:r>
            <w:r w:rsidRPr="005E33DE">
              <w:rPr>
                <w:rFonts w:eastAsia="Times New Roman"/>
              </w:rPr>
              <w:t xml:space="preserve"> caused by drinking too much water and losing too much salt through sweating</w:t>
            </w:r>
          </w:p>
        </w:tc>
      </w:tr>
      <w:tr w:rsidR="00516359" w14:paraId="49E7B50A" w14:textId="77777777" w:rsidTr="00343331">
        <w:trPr>
          <w:trHeight w:hRule="exact" w:val="907"/>
        </w:trPr>
        <w:tc>
          <w:tcPr>
            <w:tcW w:w="3348" w:type="dxa"/>
            <w:shd w:val="clear" w:color="auto" w:fill="auto"/>
          </w:tcPr>
          <w:p w14:paraId="0A38AA96" w14:textId="56E6884F" w:rsidR="00516359" w:rsidRDefault="005B6E0B" w:rsidP="009E20ED">
            <w:pPr>
              <w:spacing w:before="40"/>
            </w:pPr>
            <w:r w:rsidRPr="00516359">
              <w:rPr>
                <w:u w:val="single"/>
              </w:rPr>
              <w:t xml:space="preserve">  </w:t>
            </w:r>
            <w:r>
              <w:rPr>
                <w:u w:val="single"/>
              </w:rPr>
              <w:t xml:space="preserve"> G</w:t>
            </w:r>
            <w:r w:rsidRPr="00516359">
              <w:rPr>
                <w:u w:val="single"/>
              </w:rPr>
              <w:t xml:space="preserve"> </w:t>
            </w:r>
            <w:r>
              <w:rPr>
                <w:u w:val="single"/>
              </w:rPr>
              <w:t xml:space="preserve"> </w:t>
            </w:r>
            <w:r w:rsidRPr="00516359">
              <w:rPr>
                <w:u w:val="single"/>
              </w:rPr>
              <w:t xml:space="preserve"> </w:t>
            </w:r>
            <w:r>
              <w:t xml:space="preserve">  </w:t>
            </w:r>
            <w:r w:rsidR="00516359" w:rsidRPr="00724066">
              <w:t>2.</w:t>
            </w:r>
            <w:r w:rsidR="00516359">
              <w:t xml:space="preserve"> Shade structure</w:t>
            </w:r>
          </w:p>
        </w:tc>
        <w:tc>
          <w:tcPr>
            <w:tcW w:w="6588" w:type="dxa"/>
            <w:shd w:val="clear" w:color="auto" w:fill="auto"/>
          </w:tcPr>
          <w:p w14:paraId="5F8D46F3" w14:textId="470CEF91" w:rsidR="00516359" w:rsidRPr="003A1850" w:rsidRDefault="00516359" w:rsidP="009E20ED">
            <w:pPr>
              <w:pStyle w:val="Default"/>
              <w:tabs>
                <w:tab w:val="left" w:pos="252"/>
              </w:tabs>
              <w:spacing w:before="40"/>
              <w:ind w:left="252" w:hanging="252"/>
              <w:rPr>
                <w:rFonts w:ascii="Calibri" w:hAnsi="Calibri"/>
                <w:color w:val="211D1E"/>
              </w:rPr>
            </w:pPr>
            <w:r>
              <w:rPr>
                <w:rFonts w:ascii="Calibri" w:hAnsi="Calibri"/>
              </w:rPr>
              <w:t>B.</w:t>
            </w:r>
            <w:r>
              <w:rPr>
                <w:rFonts w:ascii="Calibri" w:hAnsi="Calibri"/>
              </w:rPr>
              <w:tab/>
            </w:r>
            <w:r>
              <w:rPr>
                <w:rFonts w:ascii="Calibri" w:hAnsi="Calibri"/>
                <w:color w:val="211D1E"/>
              </w:rPr>
              <w:t>Occurs when the water lost from sweating is not completely replaced</w:t>
            </w:r>
          </w:p>
        </w:tc>
      </w:tr>
      <w:tr w:rsidR="00516359" w14:paraId="02355E19" w14:textId="77777777" w:rsidTr="00343331">
        <w:trPr>
          <w:trHeight w:hRule="exact" w:val="907"/>
        </w:trPr>
        <w:tc>
          <w:tcPr>
            <w:tcW w:w="3348" w:type="dxa"/>
            <w:shd w:val="clear" w:color="auto" w:fill="auto"/>
          </w:tcPr>
          <w:p w14:paraId="59191586" w14:textId="05C71399" w:rsidR="00516359" w:rsidRDefault="005B6E0B" w:rsidP="009E20ED">
            <w:pPr>
              <w:spacing w:before="40"/>
            </w:pPr>
            <w:r w:rsidRPr="00516359">
              <w:rPr>
                <w:u w:val="single"/>
              </w:rPr>
              <w:t xml:space="preserve"> </w:t>
            </w:r>
            <w:r>
              <w:rPr>
                <w:u w:val="single"/>
              </w:rPr>
              <w:t xml:space="preserve">  D</w:t>
            </w:r>
            <w:r w:rsidRPr="00516359">
              <w:rPr>
                <w:u w:val="single"/>
              </w:rPr>
              <w:t xml:space="preserve"> </w:t>
            </w:r>
            <w:r>
              <w:rPr>
                <w:u w:val="single"/>
              </w:rPr>
              <w:t xml:space="preserve"> </w:t>
            </w:r>
            <w:r w:rsidRPr="00516359">
              <w:rPr>
                <w:u w:val="single"/>
              </w:rPr>
              <w:t xml:space="preserve"> </w:t>
            </w:r>
            <w:r>
              <w:t xml:space="preserve">  </w:t>
            </w:r>
            <w:r w:rsidR="00516359" w:rsidRPr="00724066">
              <w:t>3.</w:t>
            </w:r>
            <w:r w:rsidR="00516359">
              <w:t xml:space="preserve"> Adequate cool water</w:t>
            </w:r>
          </w:p>
        </w:tc>
        <w:tc>
          <w:tcPr>
            <w:tcW w:w="6588" w:type="dxa"/>
            <w:shd w:val="clear" w:color="auto" w:fill="auto"/>
          </w:tcPr>
          <w:p w14:paraId="325BAE2A" w14:textId="77777777" w:rsidR="00516359" w:rsidRPr="00B768F4" w:rsidRDefault="00516359" w:rsidP="009E20ED">
            <w:pPr>
              <w:tabs>
                <w:tab w:val="left" w:pos="252"/>
              </w:tabs>
              <w:spacing w:before="40"/>
              <w:ind w:left="252" w:hanging="252"/>
            </w:pPr>
            <w:r>
              <w:rPr>
                <w:rFonts w:cs="Minion Pro"/>
                <w:color w:val="221E1F"/>
              </w:rPr>
              <w:t>C. A medical emergency with a dramatic rise in body temperature that can be fatal</w:t>
            </w:r>
          </w:p>
        </w:tc>
      </w:tr>
      <w:tr w:rsidR="00516359" w14:paraId="55EB2A33" w14:textId="77777777" w:rsidTr="00343331">
        <w:trPr>
          <w:trHeight w:hRule="exact" w:val="907"/>
        </w:trPr>
        <w:tc>
          <w:tcPr>
            <w:tcW w:w="3348" w:type="dxa"/>
            <w:shd w:val="clear" w:color="auto" w:fill="auto"/>
          </w:tcPr>
          <w:p w14:paraId="54679A94" w14:textId="6FB73F11" w:rsidR="00516359" w:rsidRDefault="005B6E0B" w:rsidP="009E20ED">
            <w:pPr>
              <w:spacing w:before="40"/>
            </w:pPr>
            <w:r w:rsidRPr="00516359">
              <w:rPr>
                <w:u w:val="single"/>
              </w:rPr>
              <w:t xml:space="preserve"> </w:t>
            </w:r>
            <w:r>
              <w:rPr>
                <w:u w:val="single"/>
              </w:rPr>
              <w:t xml:space="preserve">  A</w:t>
            </w:r>
            <w:r w:rsidRPr="00516359">
              <w:rPr>
                <w:u w:val="single"/>
              </w:rPr>
              <w:t xml:space="preserve"> </w:t>
            </w:r>
            <w:r>
              <w:rPr>
                <w:u w:val="single"/>
              </w:rPr>
              <w:t xml:space="preserve"> </w:t>
            </w:r>
            <w:r w:rsidRPr="00516359">
              <w:rPr>
                <w:u w:val="single"/>
              </w:rPr>
              <w:t xml:space="preserve"> </w:t>
            </w:r>
            <w:r>
              <w:t xml:space="preserve">  </w:t>
            </w:r>
            <w:r w:rsidR="00516359" w:rsidRPr="00724066">
              <w:t>4.</w:t>
            </w:r>
            <w:r w:rsidR="00516359">
              <w:t xml:space="preserve"> Hyponatremia</w:t>
            </w:r>
          </w:p>
        </w:tc>
        <w:tc>
          <w:tcPr>
            <w:tcW w:w="6588" w:type="dxa"/>
            <w:shd w:val="clear" w:color="auto" w:fill="auto"/>
          </w:tcPr>
          <w:p w14:paraId="25A21422" w14:textId="77777777" w:rsidR="00516359" w:rsidRDefault="00516359" w:rsidP="009E20ED">
            <w:pPr>
              <w:tabs>
                <w:tab w:val="left" w:pos="252"/>
              </w:tabs>
              <w:spacing w:before="40"/>
              <w:ind w:left="252" w:hanging="252"/>
            </w:pPr>
            <w:r>
              <w:t>D.</w:t>
            </w:r>
            <w:r>
              <w:tab/>
              <w:t>Drinking</w:t>
            </w:r>
            <w:r w:rsidRPr="00B87314">
              <w:t xml:space="preserve"> water </w:t>
            </w:r>
            <w:r>
              <w:t>less than 59°F</w:t>
            </w:r>
            <w:r w:rsidRPr="00B87314">
              <w:t xml:space="preserve"> provided in individual not communal drinking cups</w:t>
            </w:r>
          </w:p>
        </w:tc>
      </w:tr>
      <w:tr w:rsidR="00516359" w14:paraId="2CCC721E" w14:textId="77777777" w:rsidTr="00343331">
        <w:trPr>
          <w:trHeight w:hRule="exact" w:val="907"/>
        </w:trPr>
        <w:tc>
          <w:tcPr>
            <w:tcW w:w="3348" w:type="dxa"/>
            <w:shd w:val="clear" w:color="auto" w:fill="auto"/>
          </w:tcPr>
          <w:p w14:paraId="39BEDC2A" w14:textId="401D9C6A" w:rsidR="00516359" w:rsidRDefault="005B6E0B" w:rsidP="009E20ED">
            <w:pPr>
              <w:spacing w:before="40"/>
            </w:pPr>
            <w:r w:rsidRPr="00516359">
              <w:rPr>
                <w:u w:val="single"/>
              </w:rPr>
              <w:t xml:space="preserve"> </w:t>
            </w:r>
            <w:r>
              <w:rPr>
                <w:u w:val="single"/>
              </w:rPr>
              <w:t xml:space="preserve">  H</w:t>
            </w:r>
            <w:r w:rsidRPr="00516359">
              <w:rPr>
                <w:u w:val="single"/>
              </w:rPr>
              <w:t xml:space="preserve"> </w:t>
            </w:r>
            <w:r>
              <w:rPr>
                <w:u w:val="single"/>
              </w:rPr>
              <w:t xml:space="preserve"> </w:t>
            </w:r>
            <w:r w:rsidRPr="00516359">
              <w:rPr>
                <w:u w:val="single"/>
              </w:rPr>
              <w:t xml:space="preserve"> </w:t>
            </w:r>
            <w:r>
              <w:t xml:space="preserve">  </w:t>
            </w:r>
            <w:r w:rsidR="00516359" w:rsidRPr="00724066">
              <w:t xml:space="preserve">5. </w:t>
            </w:r>
            <w:r w:rsidR="00516359">
              <w:t xml:space="preserve">Acclimatization </w:t>
            </w:r>
          </w:p>
        </w:tc>
        <w:tc>
          <w:tcPr>
            <w:tcW w:w="6588" w:type="dxa"/>
            <w:shd w:val="clear" w:color="auto" w:fill="auto"/>
          </w:tcPr>
          <w:p w14:paraId="6A1117D7" w14:textId="77777777" w:rsidR="00516359" w:rsidRPr="001B0291" w:rsidRDefault="00516359" w:rsidP="009E20ED">
            <w:pPr>
              <w:tabs>
                <w:tab w:val="left" w:pos="252"/>
              </w:tabs>
              <w:spacing w:before="40"/>
              <w:ind w:left="252" w:hanging="252"/>
            </w:pPr>
            <w:r w:rsidRPr="001B0291">
              <w:rPr>
                <w:rFonts w:eastAsia="Times New Roman"/>
              </w:rPr>
              <w:t>E.</w:t>
            </w:r>
            <w:r w:rsidRPr="001B0291">
              <w:rPr>
                <w:rFonts w:eastAsia="Times New Roman"/>
              </w:rPr>
              <w:tab/>
              <w:t>Minerals found in your blood, urine and sweat that are vital to keeping your body functioning as it should and include sodium, potassium, calcium and magnesium</w:t>
            </w:r>
          </w:p>
        </w:tc>
      </w:tr>
      <w:tr w:rsidR="00516359" w14:paraId="72500A51" w14:textId="77777777" w:rsidTr="00343331">
        <w:trPr>
          <w:trHeight w:hRule="exact" w:val="907"/>
        </w:trPr>
        <w:tc>
          <w:tcPr>
            <w:tcW w:w="3348" w:type="dxa"/>
            <w:shd w:val="clear" w:color="auto" w:fill="auto"/>
          </w:tcPr>
          <w:p w14:paraId="3A42A8AA" w14:textId="4E09F6C9" w:rsidR="00516359" w:rsidRDefault="005B6E0B" w:rsidP="009E20ED">
            <w:pPr>
              <w:spacing w:before="40"/>
            </w:pPr>
            <w:r w:rsidRPr="00516359">
              <w:rPr>
                <w:u w:val="single"/>
              </w:rPr>
              <w:t xml:space="preserve"> </w:t>
            </w:r>
            <w:r>
              <w:rPr>
                <w:u w:val="single"/>
              </w:rPr>
              <w:t xml:space="preserve">  </w:t>
            </w:r>
            <w:r w:rsidR="00664C84">
              <w:rPr>
                <w:u w:val="single"/>
              </w:rPr>
              <w:t>J</w:t>
            </w:r>
            <w:r w:rsidRPr="00516359">
              <w:rPr>
                <w:u w:val="single"/>
              </w:rPr>
              <w:t xml:space="preserve"> </w:t>
            </w:r>
            <w:r>
              <w:rPr>
                <w:u w:val="single"/>
              </w:rPr>
              <w:t xml:space="preserve"> </w:t>
            </w:r>
            <w:r w:rsidRPr="00516359">
              <w:rPr>
                <w:u w:val="single"/>
              </w:rPr>
              <w:t xml:space="preserve"> </w:t>
            </w:r>
            <w:r>
              <w:t xml:space="preserve">  </w:t>
            </w:r>
            <w:r w:rsidR="00516359" w:rsidRPr="00724066">
              <w:t>6.</w:t>
            </w:r>
            <w:r w:rsidR="00516359">
              <w:t xml:space="preserve"> Heat exhaustion</w:t>
            </w:r>
          </w:p>
        </w:tc>
        <w:tc>
          <w:tcPr>
            <w:tcW w:w="6588" w:type="dxa"/>
            <w:shd w:val="clear" w:color="auto" w:fill="auto"/>
          </w:tcPr>
          <w:p w14:paraId="2A4D4B57" w14:textId="77777777" w:rsidR="00516359" w:rsidRDefault="00516359" w:rsidP="009E20ED">
            <w:pPr>
              <w:tabs>
                <w:tab w:val="left" w:pos="252"/>
              </w:tabs>
              <w:spacing w:before="40"/>
              <w:ind w:left="252" w:hanging="252"/>
            </w:pPr>
            <w:r>
              <w:rPr>
                <w:rFonts w:cs="Minion Pro"/>
                <w:color w:val="211D1E"/>
              </w:rPr>
              <w:t>F.</w:t>
            </w:r>
            <w:r>
              <w:rPr>
                <w:rFonts w:cs="Minion Pro"/>
                <w:color w:val="211D1E"/>
              </w:rPr>
              <w:tab/>
              <w:t>When workers are monitoring each other for early signs and symptoms of heat-related illnesses</w:t>
            </w:r>
          </w:p>
        </w:tc>
      </w:tr>
      <w:tr w:rsidR="00516359" w14:paraId="42A01689" w14:textId="77777777" w:rsidTr="00343331">
        <w:trPr>
          <w:trHeight w:hRule="exact" w:val="907"/>
        </w:trPr>
        <w:tc>
          <w:tcPr>
            <w:tcW w:w="3348" w:type="dxa"/>
            <w:shd w:val="clear" w:color="auto" w:fill="auto"/>
          </w:tcPr>
          <w:p w14:paraId="03A8AABC" w14:textId="5FACA5E0" w:rsidR="00516359" w:rsidRDefault="005B6E0B" w:rsidP="009E20ED">
            <w:pPr>
              <w:spacing w:before="40"/>
            </w:pPr>
            <w:r w:rsidRPr="00516359">
              <w:rPr>
                <w:u w:val="single"/>
              </w:rPr>
              <w:t xml:space="preserve"> </w:t>
            </w:r>
            <w:r>
              <w:rPr>
                <w:u w:val="single"/>
              </w:rPr>
              <w:t xml:space="preserve">  B</w:t>
            </w:r>
            <w:r w:rsidRPr="00516359">
              <w:rPr>
                <w:u w:val="single"/>
              </w:rPr>
              <w:t xml:space="preserve"> </w:t>
            </w:r>
            <w:r>
              <w:rPr>
                <w:u w:val="single"/>
              </w:rPr>
              <w:t xml:space="preserve"> </w:t>
            </w:r>
            <w:r w:rsidRPr="00516359">
              <w:rPr>
                <w:u w:val="single"/>
              </w:rPr>
              <w:t xml:space="preserve"> </w:t>
            </w:r>
            <w:r>
              <w:t xml:space="preserve">  </w:t>
            </w:r>
            <w:r w:rsidR="00516359" w:rsidRPr="00724066">
              <w:t xml:space="preserve">7. </w:t>
            </w:r>
            <w:r w:rsidR="00516359">
              <w:t>Dehydration</w:t>
            </w:r>
          </w:p>
        </w:tc>
        <w:tc>
          <w:tcPr>
            <w:tcW w:w="6588" w:type="dxa"/>
            <w:shd w:val="clear" w:color="auto" w:fill="auto"/>
          </w:tcPr>
          <w:p w14:paraId="78AA9196" w14:textId="77777777" w:rsidR="00516359" w:rsidRDefault="00516359" w:rsidP="009E20ED">
            <w:pPr>
              <w:tabs>
                <w:tab w:val="left" w:pos="252"/>
              </w:tabs>
              <w:spacing w:before="40"/>
              <w:ind w:left="252" w:hanging="252"/>
            </w:pPr>
            <w:r>
              <w:t>G. Something to rest under when working outside in the sun</w:t>
            </w:r>
          </w:p>
        </w:tc>
      </w:tr>
      <w:tr w:rsidR="00516359" w14:paraId="3B50276D" w14:textId="77777777" w:rsidTr="00343331">
        <w:trPr>
          <w:trHeight w:hRule="exact" w:val="907"/>
        </w:trPr>
        <w:tc>
          <w:tcPr>
            <w:tcW w:w="3348" w:type="dxa"/>
            <w:shd w:val="clear" w:color="auto" w:fill="auto"/>
          </w:tcPr>
          <w:p w14:paraId="128D671B" w14:textId="7EC6623A" w:rsidR="00516359" w:rsidRDefault="005B6E0B" w:rsidP="009E20ED">
            <w:pPr>
              <w:spacing w:before="40"/>
            </w:pPr>
            <w:r w:rsidRPr="00516359">
              <w:rPr>
                <w:u w:val="single"/>
              </w:rPr>
              <w:t xml:space="preserve"> </w:t>
            </w:r>
            <w:r>
              <w:rPr>
                <w:u w:val="single"/>
              </w:rPr>
              <w:t xml:space="preserve"> </w:t>
            </w:r>
            <w:r w:rsidR="007C7E40">
              <w:rPr>
                <w:u w:val="single"/>
              </w:rPr>
              <w:t xml:space="preserve"> K</w:t>
            </w:r>
            <w:r w:rsidRPr="00516359">
              <w:rPr>
                <w:u w:val="single"/>
              </w:rPr>
              <w:t xml:space="preserve"> </w:t>
            </w:r>
            <w:r>
              <w:rPr>
                <w:u w:val="single"/>
              </w:rPr>
              <w:t xml:space="preserve"> </w:t>
            </w:r>
            <w:r w:rsidRPr="00516359">
              <w:rPr>
                <w:u w:val="single"/>
              </w:rPr>
              <w:t xml:space="preserve"> </w:t>
            </w:r>
            <w:r>
              <w:t xml:space="preserve">  </w:t>
            </w:r>
            <w:r w:rsidR="00516359" w:rsidRPr="00724066">
              <w:t xml:space="preserve">8. </w:t>
            </w:r>
            <w:r w:rsidR="00516359">
              <w:t>Hat with wide brim</w:t>
            </w:r>
          </w:p>
        </w:tc>
        <w:tc>
          <w:tcPr>
            <w:tcW w:w="6588" w:type="dxa"/>
            <w:shd w:val="clear" w:color="auto" w:fill="auto"/>
          </w:tcPr>
          <w:p w14:paraId="55B92869" w14:textId="77777777" w:rsidR="00516359" w:rsidRDefault="00516359" w:rsidP="009E20ED">
            <w:pPr>
              <w:tabs>
                <w:tab w:val="left" w:pos="252"/>
              </w:tabs>
              <w:spacing w:before="40"/>
              <w:ind w:left="252" w:hanging="252"/>
            </w:pPr>
            <w:r>
              <w:t>H. Enhancing your heat tolerance over a period of time</w:t>
            </w:r>
          </w:p>
        </w:tc>
      </w:tr>
      <w:tr w:rsidR="00516359" w14:paraId="3C6E2B12" w14:textId="77777777" w:rsidTr="00343331">
        <w:trPr>
          <w:trHeight w:hRule="exact" w:val="907"/>
        </w:trPr>
        <w:tc>
          <w:tcPr>
            <w:tcW w:w="3348" w:type="dxa"/>
            <w:shd w:val="clear" w:color="auto" w:fill="auto"/>
          </w:tcPr>
          <w:p w14:paraId="0D054DED" w14:textId="1D0943CE" w:rsidR="00516359" w:rsidRDefault="005B6E0B" w:rsidP="009E20ED">
            <w:pPr>
              <w:spacing w:before="40"/>
            </w:pPr>
            <w:r w:rsidRPr="00516359">
              <w:rPr>
                <w:u w:val="single"/>
              </w:rPr>
              <w:t xml:space="preserve"> </w:t>
            </w:r>
            <w:r>
              <w:rPr>
                <w:u w:val="single"/>
              </w:rPr>
              <w:t xml:space="preserve">  F</w:t>
            </w:r>
            <w:r w:rsidRPr="00516359">
              <w:rPr>
                <w:u w:val="single"/>
              </w:rPr>
              <w:t xml:space="preserve"> </w:t>
            </w:r>
            <w:r>
              <w:rPr>
                <w:u w:val="single"/>
              </w:rPr>
              <w:t xml:space="preserve"> </w:t>
            </w:r>
            <w:r w:rsidRPr="00516359">
              <w:rPr>
                <w:u w:val="single"/>
              </w:rPr>
              <w:t xml:space="preserve"> </w:t>
            </w:r>
            <w:r>
              <w:t xml:space="preserve">  </w:t>
            </w:r>
            <w:r w:rsidR="00516359" w:rsidRPr="00724066">
              <w:t>9.</w:t>
            </w:r>
            <w:r w:rsidR="00516359">
              <w:t xml:space="preserve"> Buddy system</w:t>
            </w:r>
          </w:p>
        </w:tc>
        <w:tc>
          <w:tcPr>
            <w:tcW w:w="6588" w:type="dxa"/>
            <w:shd w:val="clear" w:color="auto" w:fill="auto"/>
          </w:tcPr>
          <w:p w14:paraId="1F8B41F6" w14:textId="2B73DF56" w:rsidR="00516359" w:rsidRPr="00664C84" w:rsidRDefault="00664C84" w:rsidP="009E20ED">
            <w:pPr>
              <w:tabs>
                <w:tab w:val="left" w:pos="252"/>
              </w:tabs>
              <w:spacing w:before="40"/>
              <w:ind w:left="252" w:hanging="252"/>
            </w:pPr>
            <w:r w:rsidRPr="00664C84">
              <w:t>I.</w:t>
            </w:r>
            <w:r w:rsidRPr="00664C84">
              <w:tab/>
            </w:r>
            <w:r w:rsidR="007C7E40">
              <w:rPr>
                <w:rFonts w:cs="Minion Pro"/>
                <w:color w:val="221E1F"/>
              </w:rPr>
              <w:t>How your body cools itself</w:t>
            </w:r>
          </w:p>
        </w:tc>
      </w:tr>
      <w:tr w:rsidR="00516359" w14:paraId="07254952" w14:textId="77777777" w:rsidTr="00343331">
        <w:trPr>
          <w:trHeight w:hRule="exact" w:val="907"/>
        </w:trPr>
        <w:tc>
          <w:tcPr>
            <w:tcW w:w="3348" w:type="dxa"/>
            <w:shd w:val="clear" w:color="auto" w:fill="auto"/>
          </w:tcPr>
          <w:p w14:paraId="69772DEC" w14:textId="0832B896" w:rsidR="00516359" w:rsidRDefault="005B6E0B" w:rsidP="009E20ED">
            <w:pPr>
              <w:spacing w:before="40"/>
            </w:pPr>
            <w:r w:rsidRPr="00516359">
              <w:rPr>
                <w:u w:val="single"/>
              </w:rPr>
              <w:t xml:space="preserve"> </w:t>
            </w:r>
            <w:r w:rsidR="00005465">
              <w:rPr>
                <w:u w:val="single"/>
              </w:rPr>
              <w:t xml:space="preserve">  L</w:t>
            </w:r>
            <w:r w:rsidRPr="00516359">
              <w:rPr>
                <w:u w:val="single"/>
              </w:rPr>
              <w:t xml:space="preserve"> </w:t>
            </w:r>
            <w:r>
              <w:rPr>
                <w:u w:val="single"/>
              </w:rPr>
              <w:t xml:space="preserve"> </w:t>
            </w:r>
            <w:r w:rsidRPr="00516359">
              <w:rPr>
                <w:u w:val="single"/>
              </w:rPr>
              <w:t xml:space="preserve"> </w:t>
            </w:r>
            <w:r>
              <w:t xml:space="preserve">  </w:t>
            </w:r>
            <w:r w:rsidR="00516359" w:rsidRPr="00724066">
              <w:t>10.</w:t>
            </w:r>
            <w:r w:rsidR="00516359">
              <w:t xml:space="preserve"> Heat syncope</w:t>
            </w:r>
          </w:p>
        </w:tc>
        <w:tc>
          <w:tcPr>
            <w:tcW w:w="6588" w:type="dxa"/>
            <w:shd w:val="clear" w:color="auto" w:fill="auto"/>
          </w:tcPr>
          <w:p w14:paraId="1C29B584" w14:textId="593102C4" w:rsidR="00516359" w:rsidRDefault="00664C84" w:rsidP="009E20ED">
            <w:pPr>
              <w:tabs>
                <w:tab w:val="left" w:pos="252"/>
              </w:tabs>
              <w:spacing w:before="40"/>
              <w:ind w:left="252" w:hanging="252"/>
            </w:pPr>
            <w:r>
              <w:t xml:space="preserve">J. </w:t>
            </w:r>
            <w:r>
              <w:tab/>
              <w:t>A heat-related illness which may include heavy sweating and pale, cool and clammy skin</w:t>
            </w:r>
          </w:p>
        </w:tc>
      </w:tr>
      <w:tr w:rsidR="00516359" w14:paraId="3F0D3CA0" w14:textId="77777777" w:rsidTr="00343331">
        <w:trPr>
          <w:trHeight w:hRule="exact" w:val="907"/>
        </w:trPr>
        <w:tc>
          <w:tcPr>
            <w:tcW w:w="3348" w:type="dxa"/>
            <w:shd w:val="clear" w:color="auto" w:fill="auto"/>
          </w:tcPr>
          <w:p w14:paraId="3C7A8364" w14:textId="4C01463F" w:rsidR="00516359" w:rsidRDefault="005B6E0B" w:rsidP="009E20ED">
            <w:pPr>
              <w:spacing w:before="40"/>
            </w:pPr>
            <w:r w:rsidRPr="00516359">
              <w:rPr>
                <w:u w:val="single"/>
              </w:rPr>
              <w:t xml:space="preserve"> </w:t>
            </w:r>
            <w:r>
              <w:rPr>
                <w:u w:val="single"/>
              </w:rPr>
              <w:t xml:space="preserve">  </w:t>
            </w:r>
            <w:r w:rsidR="007C7E40">
              <w:rPr>
                <w:u w:val="single"/>
              </w:rPr>
              <w:t>I</w:t>
            </w:r>
            <w:r w:rsidRPr="00516359">
              <w:rPr>
                <w:u w:val="single"/>
              </w:rPr>
              <w:t xml:space="preserve"> </w:t>
            </w:r>
            <w:r>
              <w:rPr>
                <w:u w:val="single"/>
              </w:rPr>
              <w:t xml:space="preserve"> </w:t>
            </w:r>
            <w:r w:rsidRPr="00516359">
              <w:rPr>
                <w:u w:val="single"/>
              </w:rPr>
              <w:t xml:space="preserve"> </w:t>
            </w:r>
            <w:r>
              <w:t xml:space="preserve">  </w:t>
            </w:r>
            <w:r w:rsidR="00516359">
              <w:t>11. S</w:t>
            </w:r>
            <w:r w:rsidR="00516359" w:rsidRPr="00724066">
              <w:t>weating</w:t>
            </w:r>
          </w:p>
        </w:tc>
        <w:tc>
          <w:tcPr>
            <w:tcW w:w="6588" w:type="dxa"/>
            <w:shd w:val="clear" w:color="auto" w:fill="auto"/>
          </w:tcPr>
          <w:p w14:paraId="430F5A6F" w14:textId="328F9BD1" w:rsidR="00516359" w:rsidRDefault="00B21E70" w:rsidP="009E20ED">
            <w:pPr>
              <w:tabs>
                <w:tab w:val="left" w:pos="252"/>
              </w:tabs>
              <w:spacing w:before="40"/>
              <w:ind w:left="252" w:hanging="252"/>
            </w:pPr>
            <w:r>
              <w:t>K.</w:t>
            </w:r>
            <w:r>
              <w:tab/>
            </w:r>
            <w:r w:rsidR="007C7E40">
              <w:t>Worn to keep direct sun off your head and help prevent heat-related illnesses</w:t>
            </w:r>
          </w:p>
        </w:tc>
      </w:tr>
      <w:tr w:rsidR="00516359" w14:paraId="5EA669B4" w14:textId="77777777" w:rsidTr="007E68DB">
        <w:trPr>
          <w:trHeight w:hRule="exact" w:val="936"/>
        </w:trPr>
        <w:tc>
          <w:tcPr>
            <w:tcW w:w="3348" w:type="dxa"/>
            <w:shd w:val="clear" w:color="auto" w:fill="auto"/>
          </w:tcPr>
          <w:p w14:paraId="79DB99F7" w14:textId="29B610FD" w:rsidR="00516359" w:rsidRDefault="005B6E0B" w:rsidP="009E20ED">
            <w:pPr>
              <w:spacing w:before="40"/>
            </w:pPr>
            <w:r w:rsidRPr="00516359">
              <w:rPr>
                <w:u w:val="single"/>
              </w:rPr>
              <w:t xml:space="preserve"> </w:t>
            </w:r>
            <w:r>
              <w:rPr>
                <w:u w:val="single"/>
              </w:rPr>
              <w:t xml:space="preserve">  E</w:t>
            </w:r>
            <w:r w:rsidRPr="00516359">
              <w:rPr>
                <w:u w:val="single"/>
              </w:rPr>
              <w:t xml:space="preserve"> </w:t>
            </w:r>
            <w:r>
              <w:rPr>
                <w:u w:val="single"/>
              </w:rPr>
              <w:t xml:space="preserve"> </w:t>
            </w:r>
            <w:r w:rsidRPr="00516359">
              <w:rPr>
                <w:u w:val="single"/>
              </w:rPr>
              <w:t xml:space="preserve"> </w:t>
            </w:r>
            <w:r>
              <w:t xml:space="preserve">  </w:t>
            </w:r>
            <w:r w:rsidR="00516359">
              <w:t>12. E</w:t>
            </w:r>
            <w:r w:rsidR="00516359" w:rsidRPr="00724066">
              <w:t>lectrolytes</w:t>
            </w:r>
          </w:p>
        </w:tc>
        <w:tc>
          <w:tcPr>
            <w:tcW w:w="6588" w:type="dxa"/>
            <w:shd w:val="clear" w:color="auto" w:fill="auto"/>
          </w:tcPr>
          <w:p w14:paraId="58E4E07E" w14:textId="77777777" w:rsidR="00516359" w:rsidRDefault="00CE66CB" w:rsidP="009E20ED">
            <w:pPr>
              <w:tabs>
                <w:tab w:val="left" w:pos="252"/>
              </w:tabs>
              <w:spacing w:before="40"/>
              <w:ind w:left="252" w:hanging="252"/>
              <w:rPr>
                <w:b/>
                <w:sz w:val="80"/>
                <w:szCs w:val="80"/>
              </w:rPr>
            </w:pPr>
            <w:r>
              <w:t xml:space="preserve">L. </w:t>
            </w:r>
            <w:r w:rsidR="00B21E70">
              <w:tab/>
            </w:r>
            <w:r>
              <w:t>Fainting often caused by dehydration and lack of acclimatization</w:t>
            </w:r>
          </w:p>
          <w:p w14:paraId="127B10F3" w14:textId="77777777" w:rsidR="00CE29CC" w:rsidRPr="00CE29CC" w:rsidRDefault="00CE29CC" w:rsidP="00CE29CC"/>
          <w:p w14:paraId="1437915B" w14:textId="77777777" w:rsidR="00CE29CC" w:rsidRPr="00CE29CC" w:rsidRDefault="00CE29CC" w:rsidP="00CE29CC"/>
          <w:p w14:paraId="73E1D0E2" w14:textId="77777777" w:rsidR="00CE29CC" w:rsidRPr="00CE29CC" w:rsidRDefault="00CE29CC" w:rsidP="00CE29CC"/>
          <w:p w14:paraId="78AEA2BF" w14:textId="32D015D1" w:rsidR="00CE29CC" w:rsidRPr="00CE29CC" w:rsidRDefault="00CE29CC" w:rsidP="00CE29CC">
            <w:pPr>
              <w:ind w:firstLine="720"/>
            </w:pPr>
          </w:p>
        </w:tc>
      </w:tr>
    </w:tbl>
    <w:p w14:paraId="2322C5E1" w14:textId="23C85C7E" w:rsidR="00CE29CC" w:rsidRPr="00CE29CC" w:rsidRDefault="00CE29CC" w:rsidP="00CE29CC">
      <w:pPr>
        <w:rPr>
          <w:sz w:val="80"/>
          <w:szCs w:val="80"/>
        </w:rPr>
        <w:sectPr w:rsidR="00CE29CC" w:rsidRPr="00CE29CC" w:rsidSect="00D325B3">
          <w:headerReference w:type="default" r:id="rId14"/>
          <w:pgSz w:w="12240" w:h="15840"/>
          <w:pgMar w:top="1080" w:right="1080" w:bottom="1310" w:left="1080" w:header="720" w:footer="720" w:gutter="0"/>
          <w:pgNumType w:start="1"/>
          <w:cols w:space="720"/>
          <w:noEndnote/>
        </w:sectPr>
      </w:pPr>
    </w:p>
    <w:p w14:paraId="17929FC2" w14:textId="180E4261" w:rsidR="00317E7D" w:rsidRPr="0004479A" w:rsidRDefault="0004479A" w:rsidP="0004479A">
      <w:pPr>
        <w:pStyle w:val="Heading1"/>
      </w:pPr>
      <w:r w:rsidRPr="00317E7D">
        <w:rPr>
          <w:noProof/>
          <w:szCs w:val="80"/>
        </w:rPr>
        <w:drawing>
          <wp:anchor distT="0" distB="0" distL="114300" distR="114300" simplePos="0" relativeHeight="251675648" behindDoc="0" locked="0" layoutInCell="1" allowOverlap="1" wp14:anchorId="519C16A8" wp14:editId="2AB2B1A4">
            <wp:simplePos x="0" y="0"/>
            <wp:positionH relativeFrom="column">
              <wp:posOffset>-15240</wp:posOffset>
            </wp:positionH>
            <wp:positionV relativeFrom="paragraph">
              <wp:posOffset>0</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r w:rsidR="00317E7D" w:rsidRPr="00317E7D">
        <w:rPr>
          <w:szCs w:val="80"/>
        </w:rPr>
        <w:t>C</w:t>
      </w:r>
      <w:r w:rsidR="00317E7D" w:rsidRPr="0004479A">
        <w:t>ASE STUDIES</w:t>
      </w:r>
    </w:p>
    <w:p w14:paraId="3F1D3BE5" w14:textId="400A5BC3" w:rsidR="00231ED0" w:rsidRPr="00231ED0" w:rsidRDefault="00231ED0" w:rsidP="004D0C30">
      <w:pPr>
        <w:rPr>
          <w:b/>
        </w:rPr>
      </w:pPr>
      <w:r w:rsidRPr="00231ED0">
        <w:rPr>
          <w:b/>
        </w:rPr>
        <w:t xml:space="preserve">Dehydration, Hyponatremia, </w:t>
      </w:r>
      <w:r w:rsidR="00A774DC">
        <w:rPr>
          <w:b/>
        </w:rPr>
        <w:t xml:space="preserve">Heat Cramps, </w:t>
      </w:r>
      <w:r w:rsidRPr="00231ED0">
        <w:rPr>
          <w:b/>
        </w:rPr>
        <w:t>Heat exhaustion or Heat Stroke</w:t>
      </w:r>
    </w:p>
    <w:p w14:paraId="53C70D15" w14:textId="77777777" w:rsidR="004D0C30" w:rsidRDefault="004D0C30" w:rsidP="0061799D">
      <w:pPr>
        <w:jc w:val="center"/>
      </w:pPr>
    </w:p>
    <w:p w14:paraId="421A3DB1" w14:textId="77777777" w:rsidR="004D0C30" w:rsidRDefault="004D0C30" w:rsidP="0061799D">
      <w:pPr>
        <w:jc w:val="center"/>
      </w:pPr>
    </w:p>
    <w:p w14:paraId="7C90F98D" w14:textId="164DCF66" w:rsidR="00317E7D" w:rsidRDefault="00E40304" w:rsidP="004D0C30">
      <w:r>
        <w:t xml:space="preserve">Read each of the case studies and discuss: 1) if you believe the </w:t>
      </w:r>
      <w:r w:rsidR="00FE715C">
        <w:t>worker</w:t>
      </w:r>
      <w:r>
        <w:t xml:space="preserve"> is experiencing dehydration, hyponatremia, </w:t>
      </w:r>
      <w:r w:rsidR="008F215D">
        <w:t xml:space="preserve">heat cramps, </w:t>
      </w:r>
      <w:r>
        <w:t xml:space="preserve">heat </w:t>
      </w:r>
      <w:r w:rsidR="004D0C30">
        <w:t>exhaustion</w:t>
      </w:r>
      <w:r>
        <w:t xml:space="preserve"> or heat stroke </w:t>
      </w:r>
      <w:r w:rsidR="00441FF1">
        <w:t xml:space="preserve">and </w:t>
      </w:r>
      <w:r>
        <w:t>why, and 2) what first aid measures you would take</w:t>
      </w:r>
      <w:r w:rsidR="00EF458D">
        <w:t xml:space="preserve"> if any</w:t>
      </w:r>
      <w:r>
        <w:t>.</w:t>
      </w:r>
    </w:p>
    <w:p w14:paraId="47A22DA5" w14:textId="77777777" w:rsidR="00E40304" w:rsidRDefault="00E40304" w:rsidP="00E40304"/>
    <w:p w14:paraId="187C42F8" w14:textId="28FC13F4" w:rsidR="00E40304" w:rsidRDefault="00E40304" w:rsidP="00E40304">
      <w:r>
        <w:t xml:space="preserve">1. You and your coworker have been working outside on a construction site for several hours. It’s one of the first really hot days of the year. </w:t>
      </w:r>
      <w:r w:rsidR="00231ED0">
        <w:t>You notice that your coworker</w:t>
      </w:r>
      <w:r w:rsidR="003721BB">
        <w:t xml:space="preserve"> is really sweating a lot and looks a little pale. When you ask him how he is feeling, he tells you</w:t>
      </w:r>
      <w:r w:rsidR="00AF6F46">
        <w:t xml:space="preserve"> that he feels a little dizzy and nauseous.</w:t>
      </w:r>
    </w:p>
    <w:p w14:paraId="60FFA596" w14:textId="77777777" w:rsidR="002747D3" w:rsidRDefault="002747D3" w:rsidP="00E40304"/>
    <w:p w14:paraId="3AB64897" w14:textId="3F338690" w:rsidR="002747D3" w:rsidRDefault="002747D3" w:rsidP="002747D3">
      <w:r>
        <w:t>2. You</w:t>
      </w:r>
      <w:r w:rsidR="009073AC">
        <w:t xml:space="preserve">r coworker has just returned from a </w:t>
      </w:r>
      <w:r w:rsidR="0017585B">
        <w:t>two-week</w:t>
      </w:r>
      <w:r w:rsidR="009073AC">
        <w:t xml:space="preserve"> vacation</w:t>
      </w:r>
      <w:r w:rsidR="007D5EE4">
        <w:t xml:space="preserve"> in a cooler climate</w:t>
      </w:r>
      <w:r>
        <w:t>.</w:t>
      </w:r>
      <w:r w:rsidR="00C117C5">
        <w:t xml:space="preserve"> She told you that she was worried about coming back to work in the heat, so she drank as much water as she could last night and again this morning. At break she drank some more water and didn’t eat anything. She now seems a little sluggish</w:t>
      </w:r>
      <w:r w:rsidR="000F42D7">
        <w:t xml:space="preserve"> and says she feels tired and maybe a little nauseous. You’ve been working outside for over four hours.</w:t>
      </w:r>
    </w:p>
    <w:p w14:paraId="07EABD94" w14:textId="77777777" w:rsidR="007D5EE4" w:rsidRDefault="007D5EE4" w:rsidP="002747D3"/>
    <w:p w14:paraId="53778F09" w14:textId="5872C64E" w:rsidR="007D5EE4" w:rsidRDefault="007D5EE4" w:rsidP="002747D3">
      <w:r>
        <w:t>3. You’ve been outside almost all afternoon</w:t>
      </w:r>
      <w:r w:rsidR="00954A2B">
        <w:t xml:space="preserve"> on a hot day</w:t>
      </w:r>
      <w:r>
        <w:t xml:space="preserve"> installing a new irrigation system. You notice that you’ve developed a headache and are thirsty.</w:t>
      </w:r>
    </w:p>
    <w:p w14:paraId="6A6C1379" w14:textId="77777777" w:rsidR="00E6755E" w:rsidRDefault="00E6755E" w:rsidP="002747D3"/>
    <w:p w14:paraId="4F33FB39" w14:textId="1405BD1B" w:rsidR="00E6755E" w:rsidRDefault="00E6755E" w:rsidP="002747D3">
      <w:r>
        <w:t xml:space="preserve">4. </w:t>
      </w:r>
      <w:r w:rsidR="00D80D1F">
        <w:t>Three of you have been installing a new roof on a house on a hot day. You started early, but it is taking longer than you expected to finish the installation. It’s now late afternoon and you aren’t finished. You sent one of your coworkers to the truck for more supplies, but he hasn’t come back yet. You go</w:t>
      </w:r>
      <w:r w:rsidR="00AE1402">
        <w:t xml:space="preserve"> to look for him and find him sitting in the driveway in the sun. He’s seems confused, has a very red face and is sweating</w:t>
      </w:r>
      <w:r w:rsidR="00423C57">
        <w:t xml:space="preserve"> profusely</w:t>
      </w:r>
      <w:r w:rsidR="00AE1402">
        <w:t>. When you ask him what happened, he doesn’t really respond.</w:t>
      </w:r>
    </w:p>
    <w:p w14:paraId="1AFA888E" w14:textId="77777777" w:rsidR="007A52C5" w:rsidRDefault="007A52C5" w:rsidP="002747D3"/>
    <w:p w14:paraId="18555ECB" w14:textId="75EDEE3B" w:rsidR="007A52C5" w:rsidRDefault="007A52C5" w:rsidP="002747D3">
      <w:r>
        <w:t xml:space="preserve">5. You work in a foundry as a furnace operator. </w:t>
      </w:r>
      <w:r w:rsidR="00634D29">
        <w:t>It’s always really hot, but today the ventilation system isn’</w:t>
      </w:r>
      <w:r w:rsidR="008E0435">
        <w:t>t working well making it even hotter. Even the break room is hot.</w:t>
      </w:r>
      <w:r w:rsidR="007F5A20">
        <w:t xml:space="preserve"> You</w:t>
      </w:r>
      <w:r w:rsidR="00B06AF5">
        <w:t xml:space="preserve"> see you coworker stumble a little and notice that he is sweating profusely. You ask him what’s going on, and he tells you that he feels really hot and has a headache and is going to sit in the break room for a few minutes.</w:t>
      </w:r>
    </w:p>
    <w:p w14:paraId="4A80652D" w14:textId="77777777" w:rsidR="002747D3" w:rsidRDefault="002747D3" w:rsidP="00E40304"/>
    <w:p w14:paraId="2104841A" w14:textId="29908E7D" w:rsidR="00C117C5" w:rsidRDefault="00C117C5" w:rsidP="00E40304">
      <w:r>
        <w:t xml:space="preserve">6. </w:t>
      </w:r>
      <w:r w:rsidR="00332CF3">
        <w:t xml:space="preserve">You and your coworker are </w:t>
      </w:r>
      <w:r w:rsidR="00462259">
        <w:t xml:space="preserve">installing pavers on a very hot day. All of a </w:t>
      </w:r>
      <w:r w:rsidR="0017585B">
        <w:t>sudden,</w:t>
      </w:r>
      <w:r w:rsidR="00462259">
        <w:t xml:space="preserve"> you</w:t>
      </w:r>
      <w:r w:rsidR="00070DD1">
        <w:t>r</w:t>
      </w:r>
      <w:r w:rsidR="00F47035">
        <w:t xml:space="preserve"> coworker grabs her</w:t>
      </w:r>
      <w:r w:rsidR="00462259">
        <w:t xml:space="preserve"> calf and says </w:t>
      </w:r>
      <w:r w:rsidR="000B6C04">
        <w:t>s</w:t>
      </w:r>
      <w:r w:rsidR="00462259">
        <w:t>he just got a horrible cramp.</w:t>
      </w:r>
    </w:p>
    <w:p w14:paraId="50BF518A" w14:textId="77777777" w:rsidR="00462259" w:rsidRDefault="00462259" w:rsidP="00E40304"/>
    <w:p w14:paraId="60AC6680" w14:textId="77777777" w:rsidR="00EE4808" w:rsidRDefault="00462259" w:rsidP="00E40304">
      <w:pPr>
        <w:sectPr w:rsidR="00EE4808" w:rsidSect="002B3CDE">
          <w:headerReference w:type="default" r:id="rId15"/>
          <w:pgSz w:w="12240" w:h="15840"/>
          <w:pgMar w:top="1080" w:right="1080" w:bottom="1310" w:left="1080" w:header="720" w:footer="720" w:gutter="0"/>
          <w:pgNumType w:start="1"/>
          <w:cols w:space="720"/>
          <w:noEndnote/>
          <w:docGrid w:linePitch="326"/>
        </w:sectPr>
      </w:pPr>
      <w:r>
        <w:t>7.</w:t>
      </w:r>
      <w:r w:rsidR="00070DD1">
        <w:t xml:space="preserve"> You have a new coworker who doesn’t seem to be very physically fit. He also hasn’t had much recent experience working outside on </w:t>
      </w:r>
      <w:r w:rsidR="00995A71">
        <w:t xml:space="preserve">very </w:t>
      </w:r>
      <w:r w:rsidR="00070DD1">
        <w:t xml:space="preserve">hot </w:t>
      </w:r>
      <w:r w:rsidR="00995A71">
        <w:t xml:space="preserve">and humid </w:t>
      </w:r>
      <w:r w:rsidR="00070DD1">
        <w:t xml:space="preserve">days. </w:t>
      </w:r>
      <w:r w:rsidR="00995A71">
        <w:t xml:space="preserve">At the morning break he seemed a little irritable, so you were glad that you didn’t have to work with him. Now it’s late in the day, and all of a sudden you hear someone yell that the new coworker has just collapsed. You go over there, and see that he isn’t responding to anyone and has a very red, dry face. </w:t>
      </w:r>
    </w:p>
    <w:p w14:paraId="03B2EE8A" w14:textId="3D23903F" w:rsidR="00462259" w:rsidRDefault="0004479A" w:rsidP="00E40304">
      <w:r w:rsidRPr="00EE4808">
        <w:rPr>
          <w:b/>
          <w:noProof/>
          <w:sz w:val="64"/>
          <w:szCs w:val="64"/>
        </w:rPr>
        <w:drawing>
          <wp:anchor distT="0" distB="0" distL="114300" distR="114300" simplePos="0" relativeHeight="251681792" behindDoc="0" locked="0" layoutInCell="1" allowOverlap="1" wp14:anchorId="6F9BC1F9" wp14:editId="231BECD1">
            <wp:simplePos x="0" y="0"/>
            <wp:positionH relativeFrom="column">
              <wp:posOffset>-196850</wp:posOffset>
            </wp:positionH>
            <wp:positionV relativeFrom="paragraph">
              <wp:posOffset>211</wp:posOffset>
            </wp:positionV>
            <wp:extent cx="1254760" cy="1238250"/>
            <wp:effectExtent l="0" t="0" r="0" b="6350"/>
            <wp:wrapThrough wrapText="bothSides">
              <wp:wrapPolygon edited="0">
                <wp:start x="6996" y="0"/>
                <wp:lineTo x="3935" y="3545"/>
                <wp:lineTo x="4372" y="7089"/>
                <wp:lineTo x="0" y="7975"/>
                <wp:lineTo x="0" y="14178"/>
                <wp:lineTo x="3935" y="14178"/>
                <wp:lineTo x="1749" y="17723"/>
                <wp:lineTo x="2623" y="18609"/>
                <wp:lineTo x="12680" y="21268"/>
                <wp:lineTo x="14866" y="21268"/>
                <wp:lineTo x="15741" y="21268"/>
                <wp:lineTo x="18364" y="15508"/>
                <wp:lineTo x="20988" y="14178"/>
                <wp:lineTo x="20988" y="7975"/>
                <wp:lineTo x="17490" y="2215"/>
                <wp:lineTo x="9182" y="0"/>
                <wp:lineTo x="6996"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extLst>
                        <a:ext uri="{28A0092B-C50C-407E-A947-70E740481C1C}">
                          <a14:useLocalDpi xmlns:a14="http://schemas.microsoft.com/office/drawing/2010/main" val="0"/>
                        </a:ext>
                      </a:extLst>
                    </a:blip>
                    <a:stretch>
                      <a:fillRect/>
                    </a:stretch>
                  </pic:blipFill>
                  <pic:spPr>
                    <a:xfrm>
                      <a:off x="0" y="0"/>
                      <a:ext cx="1254760" cy="1238250"/>
                    </a:xfrm>
                    <a:prstGeom prst="rect">
                      <a:avLst/>
                    </a:prstGeom>
                  </pic:spPr>
                </pic:pic>
              </a:graphicData>
            </a:graphic>
            <wp14:sizeRelH relativeFrom="page">
              <wp14:pctWidth>0</wp14:pctWidth>
            </wp14:sizeRelH>
            <wp14:sizeRelV relativeFrom="page">
              <wp14:pctHeight>0</wp14:pctHeight>
            </wp14:sizeRelV>
          </wp:anchor>
        </w:drawing>
      </w:r>
    </w:p>
    <w:p w14:paraId="112B871E" w14:textId="3379E242" w:rsidR="000C06BB" w:rsidRDefault="00EE4808" w:rsidP="0004479A">
      <w:pPr>
        <w:pStyle w:val="Heading2"/>
      </w:pPr>
      <w:r w:rsidRPr="00EE4808">
        <w:t>CASE STUDIES</w:t>
      </w:r>
    </w:p>
    <w:p w14:paraId="1734DE75" w14:textId="0A26E4FD" w:rsidR="00EE4808" w:rsidRPr="00EE4808" w:rsidRDefault="00EE4808" w:rsidP="0004479A">
      <w:pPr>
        <w:pStyle w:val="Heading2"/>
      </w:pPr>
      <w:r w:rsidRPr="00EE4808">
        <w:t>DISCUSSION</w:t>
      </w:r>
    </w:p>
    <w:p w14:paraId="6246E065" w14:textId="77777777" w:rsidR="00EE4808" w:rsidRDefault="00EE4808" w:rsidP="00EE4808"/>
    <w:p w14:paraId="40472BCC" w14:textId="77777777" w:rsidR="00EE4808" w:rsidRDefault="00EE4808" w:rsidP="00EE4808">
      <w:r>
        <w:t>1. You and your coworker have been working outside on a construction site for several hours. It’s one of the first really hot days of the year. You notice that your coworker is really sweating a lot and looks a little pale. When you ask him how he is feeling, he tells you that he feels a little dizzy and nauseous.</w:t>
      </w:r>
    </w:p>
    <w:p w14:paraId="2906D210" w14:textId="77777777" w:rsidR="009F4BBF" w:rsidRDefault="009F4BBF" w:rsidP="00EE4808"/>
    <w:p w14:paraId="05B58948" w14:textId="0D32D72C" w:rsidR="009F4BBF" w:rsidRPr="00E50946" w:rsidRDefault="009F4BBF" w:rsidP="00E50CE6">
      <w:pPr>
        <w:pStyle w:val="Default"/>
        <w:rPr>
          <w:rFonts w:ascii="Calibri" w:hAnsi="Calibri"/>
          <w:i/>
        </w:rPr>
      </w:pPr>
      <w:r w:rsidRPr="00E50946">
        <w:rPr>
          <w:rFonts w:ascii="Calibri" w:hAnsi="Calibri"/>
          <w:b/>
          <w:i/>
        </w:rPr>
        <w:t>Discussion:</w:t>
      </w:r>
      <w:r w:rsidRPr="00E50946">
        <w:rPr>
          <w:rFonts w:ascii="Calibri" w:hAnsi="Calibri"/>
          <w:i/>
        </w:rPr>
        <w:t xml:space="preserve"> </w:t>
      </w:r>
      <w:r w:rsidR="00031797" w:rsidRPr="00E50946">
        <w:rPr>
          <w:rFonts w:ascii="Calibri" w:hAnsi="Calibri"/>
          <w:i/>
        </w:rPr>
        <w:t xml:space="preserve"> Your coworker is showing signs and symptoms of </w:t>
      </w:r>
      <w:r w:rsidR="00031797" w:rsidRPr="00E50946">
        <w:rPr>
          <w:rFonts w:ascii="Calibri" w:hAnsi="Calibri"/>
          <w:b/>
          <w:i/>
        </w:rPr>
        <w:t>heat exhaustion</w:t>
      </w:r>
      <w:r w:rsidR="00031797" w:rsidRPr="00E50946">
        <w:rPr>
          <w:rFonts w:ascii="Calibri" w:hAnsi="Calibri"/>
          <w:i/>
        </w:rPr>
        <w:t>. It’s the first hot day, so he may not be acclimatized to the heat yet, and you’ve been working outside for several hours.</w:t>
      </w:r>
      <w:r w:rsidR="005223A6">
        <w:rPr>
          <w:rFonts w:ascii="Calibri" w:hAnsi="Calibri"/>
          <w:i/>
        </w:rPr>
        <w:t xml:space="preserve"> If medical care isn’t available at your work site, call 911. Remove your coworker from the hot area by going into the shade or indoors to a cool environment.</w:t>
      </w:r>
      <w:r w:rsidR="00E50CE6">
        <w:rPr>
          <w:rFonts w:ascii="Calibri" w:hAnsi="Calibri"/>
          <w:i/>
        </w:rPr>
        <w:t xml:space="preserve"> Remove any unnecessary clothing including shoes and socks. Place cold compresses on his head, face and neck. Have him sip cool water or a cool sports drink.</w:t>
      </w:r>
      <w:r w:rsidR="000F295A">
        <w:rPr>
          <w:rFonts w:ascii="Calibri" w:hAnsi="Calibri"/>
          <w:i/>
        </w:rPr>
        <w:t xml:space="preserve"> Stay with him until medical care arrives.</w:t>
      </w:r>
    </w:p>
    <w:p w14:paraId="05680B2D" w14:textId="77777777" w:rsidR="00EE4808" w:rsidRDefault="00EE4808" w:rsidP="00EE4808"/>
    <w:p w14:paraId="03817D91" w14:textId="60DFEECD" w:rsidR="00EE4808" w:rsidRDefault="00EE4808" w:rsidP="00EE4808">
      <w:r>
        <w:t xml:space="preserve">2. Your coworker has just returned from a </w:t>
      </w:r>
      <w:r w:rsidR="0017585B">
        <w:t>two-week</w:t>
      </w:r>
      <w:r>
        <w:t xml:space="preserve"> vacation in a cooler climate. She told you that she was worried about coming back to work in the heat, so she drank as much water as she could last night and again this morning. At break she drank some more water and didn’t eat anything. She now seems a little sluggish and says she feels tired and maybe a little nauseous. You’ve been working outside</w:t>
      </w:r>
      <w:r w:rsidR="00C36471">
        <w:t xml:space="preserve"> in the heat</w:t>
      </w:r>
      <w:r>
        <w:t xml:space="preserve"> for over four hours.</w:t>
      </w:r>
    </w:p>
    <w:p w14:paraId="4F0D7445" w14:textId="77777777" w:rsidR="00260405" w:rsidRDefault="00260405" w:rsidP="00EE4808"/>
    <w:p w14:paraId="523261F1" w14:textId="2556477A" w:rsidR="00260405" w:rsidRPr="00E50946" w:rsidRDefault="00260405" w:rsidP="00EE4808">
      <w:pPr>
        <w:rPr>
          <w:i/>
        </w:rPr>
      </w:pPr>
      <w:r w:rsidRPr="00E50946">
        <w:rPr>
          <w:b/>
          <w:i/>
        </w:rPr>
        <w:t>Discussion:</w:t>
      </w:r>
      <w:r w:rsidR="00DC313E" w:rsidRPr="00E50946">
        <w:rPr>
          <w:i/>
        </w:rPr>
        <w:t xml:space="preserve"> Your coworker was correct about worrying about her heat tolerance after a vacation in a cooler climate, but her actions may have caused </w:t>
      </w:r>
      <w:r w:rsidR="00DC313E" w:rsidRPr="00E50946">
        <w:rPr>
          <w:b/>
          <w:i/>
        </w:rPr>
        <w:t>hyponatremia</w:t>
      </w:r>
      <w:r w:rsidR="00DC313E" w:rsidRPr="00E50946">
        <w:rPr>
          <w:i/>
        </w:rPr>
        <w:t>. She drank large quantities of water without eating and may have diluted her electrolytes.</w:t>
      </w:r>
      <w:r w:rsidR="0077411A" w:rsidRPr="00E50946">
        <w:rPr>
          <w:i/>
        </w:rPr>
        <w:t xml:space="preserve"> In addition, she is showing signs and symptoms of hyponatremia</w:t>
      </w:r>
      <w:r w:rsidR="002F7BFB">
        <w:rPr>
          <w:i/>
        </w:rPr>
        <w:t>.</w:t>
      </w:r>
      <w:r w:rsidR="008566BF">
        <w:rPr>
          <w:i/>
        </w:rPr>
        <w:t xml:space="preserve"> Have her sit in the shade or go inside to a cool environment. If she’s able to without throwing up, have her eat salty snacks</w:t>
      </w:r>
      <w:r w:rsidR="00A63D2F">
        <w:rPr>
          <w:i/>
        </w:rPr>
        <w:t>, soup or bouillon</w:t>
      </w:r>
      <w:r w:rsidR="008566BF">
        <w:rPr>
          <w:i/>
        </w:rPr>
        <w:t xml:space="preserve">. </w:t>
      </w:r>
      <w:r w:rsidR="00A65C9F">
        <w:rPr>
          <w:i/>
        </w:rPr>
        <w:t>Unfortunately, t</w:t>
      </w:r>
      <w:r w:rsidR="00A63D2F">
        <w:rPr>
          <w:i/>
        </w:rPr>
        <w:t>he signs and symptoms of hyponatremia are similar to heat-related illnesses.</w:t>
      </w:r>
      <w:r w:rsidR="00C36471">
        <w:rPr>
          <w:i/>
        </w:rPr>
        <w:t xml:space="preserve"> If her condition doesn’t improve or worsens</w:t>
      </w:r>
      <w:r w:rsidR="00A65C9F">
        <w:rPr>
          <w:i/>
        </w:rPr>
        <w:t>, call 911.</w:t>
      </w:r>
      <w:r w:rsidR="00C36471">
        <w:rPr>
          <w:i/>
        </w:rPr>
        <w:t xml:space="preserve"> </w:t>
      </w:r>
    </w:p>
    <w:p w14:paraId="19BACA57" w14:textId="77777777" w:rsidR="00EE4808" w:rsidRDefault="00EE4808" w:rsidP="00EE4808"/>
    <w:p w14:paraId="2DF13AF5" w14:textId="77777777" w:rsidR="00EE4808" w:rsidRDefault="00EE4808" w:rsidP="00EE4808">
      <w:r>
        <w:t>3. You’ve been outside almost all afternoon on a hot day installing a new irrigation system. You notice that you’ve developed a headache and are thirsty.</w:t>
      </w:r>
    </w:p>
    <w:p w14:paraId="5CFC7801" w14:textId="77777777" w:rsidR="00260405" w:rsidRDefault="00260405" w:rsidP="00EE4808"/>
    <w:p w14:paraId="5C94A77C" w14:textId="14DE4631" w:rsidR="00260405" w:rsidRPr="00E50946" w:rsidRDefault="00260405" w:rsidP="00EE4808">
      <w:pPr>
        <w:rPr>
          <w:i/>
        </w:rPr>
      </w:pPr>
      <w:r w:rsidRPr="00E50946">
        <w:rPr>
          <w:b/>
          <w:i/>
        </w:rPr>
        <w:t>Discussion</w:t>
      </w:r>
      <w:r w:rsidRPr="00E50946">
        <w:rPr>
          <w:i/>
        </w:rPr>
        <w:t>:</w:t>
      </w:r>
      <w:r w:rsidR="00A63AB4" w:rsidRPr="00E50946">
        <w:rPr>
          <w:i/>
        </w:rPr>
        <w:t xml:space="preserve"> Yo</w:t>
      </w:r>
      <w:r w:rsidR="007A6F43" w:rsidRPr="00E50946">
        <w:rPr>
          <w:i/>
        </w:rPr>
        <w:t xml:space="preserve">u are probably </w:t>
      </w:r>
      <w:r w:rsidR="007A6F43" w:rsidRPr="00E50946">
        <w:rPr>
          <w:b/>
          <w:i/>
        </w:rPr>
        <w:t>dehydrated</w:t>
      </w:r>
      <w:r w:rsidR="0011611F">
        <w:rPr>
          <w:i/>
        </w:rPr>
        <w:t xml:space="preserve">. </w:t>
      </w:r>
      <w:r w:rsidR="00F079B4">
        <w:rPr>
          <w:i/>
        </w:rPr>
        <w:t>You might also think back to how frequently you urinated that day and what color your urine was. Decreased urine output and dark yellow urine are signs of dehydration. Go rest in the shade or a cool indoor environment</w:t>
      </w:r>
      <w:r w:rsidR="006472A0">
        <w:rPr>
          <w:i/>
        </w:rPr>
        <w:t xml:space="preserve"> until you feel better</w:t>
      </w:r>
      <w:r w:rsidR="00F079B4">
        <w:rPr>
          <w:i/>
        </w:rPr>
        <w:t xml:space="preserve">. </w:t>
      </w:r>
      <w:r w:rsidR="006472A0">
        <w:rPr>
          <w:i/>
        </w:rPr>
        <w:t>Drink water or a sports drink to help you rehydrate.</w:t>
      </w:r>
      <w:r w:rsidR="003C34A7">
        <w:rPr>
          <w:i/>
        </w:rPr>
        <w:t xml:space="preserve"> If your condition doesn’t improve, seek medical care.</w:t>
      </w:r>
    </w:p>
    <w:p w14:paraId="1A6F8A32" w14:textId="77777777" w:rsidR="00EE4808" w:rsidRDefault="00EE4808" w:rsidP="00EE4808"/>
    <w:p w14:paraId="441554B0" w14:textId="77777777" w:rsidR="00EE4808" w:rsidRDefault="00EE4808" w:rsidP="00EE4808">
      <w:r>
        <w:t>4. Three of you have been installing a new roof on a house on a hot day. You started early, but it is taking longer than you expected to finish the installation. It’s now late afternoon and you aren’t finished. You sent one of your coworkers to the truck for more supplies, but he hasn’t come back yet. You go to look for him and find him sitting in the driveway in the sun. He’s seems confused, has a very red face and is sweating profusely. When you ask him what happened, he doesn’t really respond.</w:t>
      </w:r>
    </w:p>
    <w:p w14:paraId="433EFCD5" w14:textId="77777777" w:rsidR="0061799D" w:rsidRDefault="0061799D" w:rsidP="00EE4808">
      <w:pPr>
        <w:rPr>
          <w:b/>
          <w:i/>
        </w:rPr>
      </w:pPr>
    </w:p>
    <w:p w14:paraId="3FA8BDFB" w14:textId="60DAC185" w:rsidR="00260405" w:rsidRPr="00E50946" w:rsidRDefault="00260405" w:rsidP="00EE4808">
      <w:pPr>
        <w:rPr>
          <w:i/>
        </w:rPr>
      </w:pPr>
      <w:r w:rsidRPr="00E50946">
        <w:rPr>
          <w:b/>
          <w:i/>
        </w:rPr>
        <w:t>Discussion:</w:t>
      </w:r>
      <w:r w:rsidR="007A6F43" w:rsidRPr="00E50946">
        <w:rPr>
          <w:i/>
        </w:rPr>
        <w:t xml:space="preserve"> Your coworker is showing signs and symptoms of </w:t>
      </w:r>
      <w:r w:rsidR="007A6F43" w:rsidRPr="00E50946">
        <w:rPr>
          <w:b/>
          <w:i/>
        </w:rPr>
        <w:t>heat stroke</w:t>
      </w:r>
      <w:r w:rsidR="007A6F43" w:rsidRPr="00E50946">
        <w:rPr>
          <w:i/>
        </w:rPr>
        <w:t>. In the past we thought that if someone was sweating it was heat exhaustion and not heat stroke, but we now know that heat stroke victims can be sweating profusely.</w:t>
      </w:r>
      <w:r w:rsidR="00D02E26" w:rsidRPr="00E50946">
        <w:rPr>
          <w:i/>
        </w:rPr>
        <w:t xml:space="preserve"> He has a red face, is confused and </w:t>
      </w:r>
      <w:r w:rsidR="00E50946">
        <w:rPr>
          <w:i/>
        </w:rPr>
        <w:t xml:space="preserve">has </w:t>
      </w:r>
      <w:r w:rsidR="00D02E26" w:rsidRPr="00E50946">
        <w:rPr>
          <w:i/>
        </w:rPr>
        <w:t>an altered mental status (not responding), all signs and symptoms of heat stroke. This is a medical emergency.</w:t>
      </w:r>
      <w:r w:rsidR="00E50946">
        <w:rPr>
          <w:i/>
        </w:rPr>
        <w:t xml:space="preserve"> Call 911.</w:t>
      </w:r>
      <w:r w:rsidR="00E07CAA">
        <w:rPr>
          <w:i/>
        </w:rPr>
        <w:t xml:space="preserve"> Move him to the shade or a cool environment, and remove</w:t>
      </w:r>
      <w:r w:rsidR="00A07901">
        <w:rPr>
          <w:i/>
        </w:rPr>
        <w:t xml:space="preserve"> his outer clothing. Cool him as quickly as possible with cold water, an ice bath and/or cold compresses on his head, neck, armpits or groin. Circulate the air around him. Stay with him until medical care arrives.</w:t>
      </w:r>
    </w:p>
    <w:p w14:paraId="015ECA72" w14:textId="77777777" w:rsidR="00EE4808" w:rsidRDefault="00EE4808" w:rsidP="00EE4808"/>
    <w:p w14:paraId="2C89171C" w14:textId="77777777" w:rsidR="00EE4808" w:rsidRDefault="00EE4808" w:rsidP="00EE4808">
      <w:r>
        <w:t>5. You work in a foundry as a furnace operator. It’s always really hot, but today the ventilation system isn’t working well making it even hotter. Even the break room is hot. You see you coworker stumble a little and notice that he is sweating profusely. You ask him what’s going on, and he tells you that he feels really hot and has a headache and is going to sit in the break room for a few minutes.</w:t>
      </w:r>
    </w:p>
    <w:p w14:paraId="0B885E10" w14:textId="77777777" w:rsidR="00260405" w:rsidRDefault="00260405" w:rsidP="00EE4808"/>
    <w:p w14:paraId="0D8A1B5B" w14:textId="6E659D12" w:rsidR="00605A96" w:rsidRPr="00E50946" w:rsidRDefault="00260405" w:rsidP="00605A96">
      <w:pPr>
        <w:pStyle w:val="Default"/>
        <w:rPr>
          <w:rFonts w:ascii="Calibri" w:hAnsi="Calibri"/>
          <w:i/>
        </w:rPr>
      </w:pPr>
      <w:r w:rsidRPr="00183C3E">
        <w:rPr>
          <w:rFonts w:ascii="Calibri" w:hAnsi="Calibri"/>
          <w:b/>
          <w:i/>
        </w:rPr>
        <w:t>Discussion</w:t>
      </w:r>
      <w:r w:rsidRPr="00E50946">
        <w:rPr>
          <w:rFonts w:ascii="Calibri" w:hAnsi="Calibri"/>
          <w:i/>
        </w:rPr>
        <w:t>:</w:t>
      </w:r>
      <w:r w:rsidR="00183C3E">
        <w:rPr>
          <w:rFonts w:ascii="Calibri" w:hAnsi="Calibri"/>
          <w:i/>
        </w:rPr>
        <w:t xml:space="preserve"> Your coworker is showing signs</w:t>
      </w:r>
      <w:r w:rsidR="00605A96">
        <w:rPr>
          <w:rFonts w:ascii="Calibri" w:hAnsi="Calibri"/>
          <w:i/>
        </w:rPr>
        <w:t xml:space="preserve"> and symptoms</w:t>
      </w:r>
      <w:r w:rsidR="00183C3E">
        <w:rPr>
          <w:rFonts w:ascii="Calibri" w:hAnsi="Calibri"/>
          <w:i/>
        </w:rPr>
        <w:t xml:space="preserve"> of </w:t>
      </w:r>
      <w:r w:rsidR="00183C3E" w:rsidRPr="00CE47C8">
        <w:rPr>
          <w:rFonts w:ascii="Calibri" w:hAnsi="Calibri"/>
          <w:b/>
          <w:i/>
        </w:rPr>
        <w:t>heat exhaustion</w:t>
      </w:r>
      <w:r w:rsidR="00183C3E">
        <w:rPr>
          <w:rFonts w:ascii="Calibri" w:hAnsi="Calibri"/>
          <w:i/>
        </w:rPr>
        <w:t>. Heat-relate</w:t>
      </w:r>
      <w:r w:rsidR="002501D2">
        <w:rPr>
          <w:rFonts w:ascii="Calibri" w:hAnsi="Calibri"/>
          <w:i/>
        </w:rPr>
        <w:t xml:space="preserve">d illnesses can occur </w:t>
      </w:r>
      <w:r w:rsidR="00183C3E">
        <w:rPr>
          <w:rFonts w:ascii="Calibri" w:hAnsi="Calibri"/>
          <w:i/>
        </w:rPr>
        <w:t>indoors. You work in a hot environment</w:t>
      </w:r>
      <w:r w:rsidR="002501D2">
        <w:rPr>
          <w:rFonts w:ascii="Calibri" w:hAnsi="Calibri"/>
          <w:i/>
        </w:rPr>
        <w:t>,</w:t>
      </w:r>
      <w:r w:rsidR="00183C3E">
        <w:rPr>
          <w:rFonts w:ascii="Calibri" w:hAnsi="Calibri"/>
          <w:i/>
        </w:rPr>
        <w:t xml:space="preserve"> and today there is limited air movement because the ventilation system isn’t working well. </w:t>
      </w:r>
      <w:r w:rsidR="00E65B7B">
        <w:rPr>
          <w:rFonts w:ascii="Calibri" w:hAnsi="Calibri"/>
          <w:i/>
        </w:rPr>
        <w:t xml:space="preserve">Resting in the break room probably won’t help him much, since it is also a hot environment. </w:t>
      </w:r>
      <w:r w:rsidR="00605A96">
        <w:rPr>
          <w:rFonts w:ascii="Calibri" w:hAnsi="Calibri"/>
          <w:i/>
        </w:rPr>
        <w:t xml:space="preserve">If medical care isn’t available at your work site, call 911. Remove your coworker from the hot </w:t>
      </w:r>
      <w:r w:rsidR="00E65B7B">
        <w:rPr>
          <w:rFonts w:ascii="Calibri" w:hAnsi="Calibri"/>
          <w:i/>
        </w:rPr>
        <w:t>area</w:t>
      </w:r>
      <w:r w:rsidR="00605A96">
        <w:rPr>
          <w:rFonts w:ascii="Calibri" w:hAnsi="Calibri"/>
          <w:i/>
        </w:rPr>
        <w:t xml:space="preserve"> by going to a cool environment. Remove any unnecessary clothing including shoes and socks. Place cold compresses on his head, face and neck. Have him sip cool water or a cool sports drink. Stay with him until medical care arrives.</w:t>
      </w:r>
    </w:p>
    <w:p w14:paraId="098D44D6" w14:textId="71D4D8B2" w:rsidR="00260405" w:rsidRPr="00E50946" w:rsidRDefault="00260405" w:rsidP="00EE4808">
      <w:pPr>
        <w:rPr>
          <w:i/>
        </w:rPr>
      </w:pPr>
    </w:p>
    <w:p w14:paraId="4DB06641" w14:textId="5047E714" w:rsidR="00EE4808" w:rsidRDefault="00EE4808" w:rsidP="00EE4808">
      <w:r>
        <w:t xml:space="preserve">6. You and your coworker are installing pavers on a very hot day. All of a </w:t>
      </w:r>
      <w:r w:rsidR="0017585B">
        <w:t>sudden,</w:t>
      </w:r>
      <w:r>
        <w:t xml:space="preserve"> your coworker grabs her calf and says she just got a horrible cramp.</w:t>
      </w:r>
    </w:p>
    <w:p w14:paraId="67C150D4" w14:textId="77777777" w:rsidR="00C865B1" w:rsidRDefault="00C865B1" w:rsidP="00EE4808"/>
    <w:p w14:paraId="7E46C51B" w14:textId="2A17836A" w:rsidR="00C865B1" w:rsidRPr="00C865B1" w:rsidRDefault="00C865B1" w:rsidP="00EE4808">
      <w:pPr>
        <w:rPr>
          <w:i/>
        </w:rPr>
      </w:pPr>
      <w:r w:rsidRPr="00C865B1">
        <w:rPr>
          <w:b/>
          <w:i/>
        </w:rPr>
        <w:t>Discussion:</w:t>
      </w:r>
      <w:r w:rsidRPr="00C865B1">
        <w:rPr>
          <w:i/>
        </w:rPr>
        <w:t xml:space="preserve"> Your coworker is probably having a </w:t>
      </w:r>
      <w:r w:rsidRPr="00C865B1">
        <w:rPr>
          <w:b/>
          <w:i/>
        </w:rPr>
        <w:t>heat cramp</w:t>
      </w:r>
      <w:r w:rsidRPr="00C865B1">
        <w:rPr>
          <w:i/>
        </w:rPr>
        <w:t>. Have her rest in a cool environment and drink water or better yet a sports drink.</w:t>
      </w:r>
      <w:r>
        <w:rPr>
          <w:i/>
        </w:rPr>
        <w:t xml:space="preserve"> She can gently stretch </w:t>
      </w:r>
      <w:r w:rsidR="00B05657">
        <w:rPr>
          <w:i/>
        </w:rPr>
        <w:t xml:space="preserve">the muscle. </w:t>
      </w:r>
      <w:r w:rsidR="00F4562C">
        <w:rPr>
          <w:i/>
        </w:rPr>
        <w:t>She should not return to strenuous physical activity until the cramp goes away. Remember that heat cramps can be a sign of heat exhaustion.</w:t>
      </w:r>
    </w:p>
    <w:p w14:paraId="28057BE3" w14:textId="77777777" w:rsidR="00260405" w:rsidRDefault="00260405" w:rsidP="00EE4808"/>
    <w:p w14:paraId="246C739B" w14:textId="77777777" w:rsidR="00EE4808" w:rsidRDefault="00EE4808" w:rsidP="00EE4808">
      <w:r>
        <w:t xml:space="preserve">7. You have a new coworker who doesn’t seem to be very physically fit. He also hasn’t had much recent experience working outside on very hot and humid days. At the morning break he seemed a little irritable, so you were glad that you didn’t have to work with him. Now it’s late in the day, and all of a sudden you hear someone yell that the new coworker has just collapsed. You go over there, and see that he isn’t responding to anyone and has a very red, dry face. </w:t>
      </w:r>
    </w:p>
    <w:p w14:paraId="0A3B122C" w14:textId="77777777" w:rsidR="00EE4808" w:rsidRDefault="00EE4808" w:rsidP="00E40304"/>
    <w:p w14:paraId="2B753BAA" w14:textId="5CC246CD" w:rsidR="00260405" w:rsidRPr="00E50946" w:rsidRDefault="00260405" w:rsidP="00E40304">
      <w:pPr>
        <w:rPr>
          <w:i/>
        </w:rPr>
      </w:pPr>
      <w:r w:rsidRPr="00A119CF">
        <w:rPr>
          <w:b/>
          <w:i/>
        </w:rPr>
        <w:t>Discussion</w:t>
      </w:r>
      <w:r w:rsidRPr="00E50946">
        <w:rPr>
          <w:i/>
        </w:rPr>
        <w:t>:</w:t>
      </w:r>
      <w:r w:rsidR="00C51AB0">
        <w:rPr>
          <w:i/>
        </w:rPr>
        <w:t xml:space="preserve"> </w:t>
      </w:r>
      <w:r w:rsidR="00C51AB0" w:rsidRPr="00E50946">
        <w:rPr>
          <w:i/>
        </w:rPr>
        <w:t xml:space="preserve">Your coworker is showing signs and symptoms of </w:t>
      </w:r>
      <w:r w:rsidR="00C51AB0" w:rsidRPr="00E50946">
        <w:rPr>
          <w:b/>
          <w:i/>
        </w:rPr>
        <w:t>heat stroke</w:t>
      </w:r>
      <w:r w:rsidR="00C51AB0" w:rsidRPr="00E50946">
        <w:rPr>
          <w:i/>
        </w:rPr>
        <w:t>. He has a red</w:t>
      </w:r>
      <w:r w:rsidR="0000093D">
        <w:rPr>
          <w:i/>
        </w:rPr>
        <w:t>, dry</w:t>
      </w:r>
      <w:r w:rsidR="00C51AB0" w:rsidRPr="00E50946">
        <w:rPr>
          <w:i/>
        </w:rPr>
        <w:t xml:space="preserve"> face, </w:t>
      </w:r>
      <w:r w:rsidR="0000093D">
        <w:rPr>
          <w:i/>
        </w:rPr>
        <w:t>and isn’t responding to anyone</w:t>
      </w:r>
      <w:r w:rsidR="00C51AB0" w:rsidRPr="00E50946">
        <w:rPr>
          <w:i/>
        </w:rPr>
        <w:t xml:space="preserve">. </w:t>
      </w:r>
      <w:r w:rsidR="0000093D">
        <w:rPr>
          <w:i/>
        </w:rPr>
        <w:t xml:space="preserve">His irritability at the morning break may have been a symptom of heat exhaustion. </w:t>
      </w:r>
      <w:r w:rsidR="00C51AB0" w:rsidRPr="00E50946">
        <w:rPr>
          <w:i/>
        </w:rPr>
        <w:t>This is a medical emergency.</w:t>
      </w:r>
      <w:r w:rsidR="00C51AB0">
        <w:rPr>
          <w:i/>
        </w:rPr>
        <w:t xml:space="preserve"> Call 911. Move him to the shade or a cool environment, and remove his outer clothing. Cool him as quickly as possible with cold water, an ice bath and/or cold compresses on his head, neck, armpits or groin. Circulate the air around him. Stay with him until medical care arrives.</w:t>
      </w:r>
    </w:p>
    <w:sectPr w:rsidR="00260405" w:rsidRPr="00E50946" w:rsidSect="002B3CDE">
      <w:headerReference w:type="default" r:id="rId16"/>
      <w:pgSz w:w="12240" w:h="15840"/>
      <w:pgMar w:top="1080" w:right="1080" w:bottom="131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F0B5D" w14:textId="77777777" w:rsidR="005B780F" w:rsidRDefault="005B780F" w:rsidP="00DF7940">
      <w:r>
        <w:separator/>
      </w:r>
    </w:p>
  </w:endnote>
  <w:endnote w:type="continuationSeparator" w:id="0">
    <w:p w14:paraId="00446F8D" w14:textId="77777777" w:rsidR="005B780F" w:rsidRDefault="005B780F" w:rsidP="00D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673F" w14:textId="7AC95316" w:rsidR="00CE29CC" w:rsidRDefault="00CE29CC" w:rsidP="00CE29CC">
    <w:pPr>
      <w:pStyle w:val="Footer"/>
      <w:jc w:val="center"/>
    </w:pPr>
    <w:r w:rsidRPr="00C0431C">
      <w:rPr>
        <w:i/>
        <w:iCs/>
        <w:sz w:val="20"/>
        <w:szCs w:val="20"/>
      </w:rPr>
      <w:t>This material was produced under grant numb</w:t>
    </w:r>
    <w:r w:rsidRPr="005353C2">
      <w:rPr>
        <w:i/>
        <w:iCs/>
        <w:sz w:val="20"/>
        <w:szCs w:val="20"/>
      </w:rPr>
      <w:t xml:space="preserve">er </w:t>
    </w:r>
    <w:r w:rsidRPr="005353C2">
      <w:rPr>
        <w:i/>
        <w:sz w:val="20"/>
        <w:szCs w:val="20"/>
        <w:lang w:eastAsia="ja-JP"/>
      </w:rPr>
      <w:t>SH05051SH8</w:t>
    </w:r>
    <w:r w:rsidRPr="005353C2">
      <w:rPr>
        <w:i/>
        <w:iCs/>
        <w:sz w:val="20"/>
        <w:szCs w:val="20"/>
      </w:rPr>
      <w:t xml:space="preserve"> from the Occupational Safety and Health Administration, U.S. Department of Labor. It does not necessarily reflect the vie</w:t>
    </w:r>
    <w:r w:rsidRPr="00C0431C">
      <w:rPr>
        <w:i/>
        <w:iCs/>
        <w:sz w:val="20"/>
        <w:szCs w:val="20"/>
      </w:rPr>
      <w:t>ws or policies of the U.S. Department of Labor, nor does mention of trade names, commercial products, or organizations imply endorsement by the U.S. Government.</w:t>
    </w:r>
    <w:r>
      <w:rPr>
        <w:sz w:val="20"/>
        <w:szCs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19B1D" w14:textId="77777777" w:rsidR="005B780F" w:rsidRDefault="005B780F" w:rsidP="00DF7940">
      <w:r>
        <w:separator/>
      </w:r>
    </w:p>
  </w:footnote>
  <w:footnote w:type="continuationSeparator" w:id="0">
    <w:p w14:paraId="6960604A" w14:textId="77777777" w:rsidR="005B780F" w:rsidRDefault="005B780F" w:rsidP="00DF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21FF" w14:textId="55A17E46" w:rsidR="00541963" w:rsidRPr="00686CAF" w:rsidRDefault="00541963" w:rsidP="00686CAF">
    <w:pPr>
      <w:pStyle w:val="Header"/>
      <w:framePr w:wrap="around" w:vAnchor="text" w:hAnchor="margin" w:xAlign="right" w:y="1"/>
      <w:ind w:right="-347"/>
      <w:rPr>
        <w:rStyle w:val="PageNumber"/>
        <w:sz w:val="20"/>
        <w:szCs w:val="20"/>
      </w:rPr>
    </w:pPr>
    <w:r>
      <w:rPr>
        <w:rStyle w:val="PageNumber"/>
        <w:sz w:val="20"/>
        <w:szCs w:val="20"/>
      </w:rPr>
      <w:t>FITB</w:t>
    </w:r>
    <w:r w:rsidRPr="00686CAF">
      <w:rPr>
        <w:rStyle w:val="PageNumber"/>
        <w:sz w:val="20"/>
        <w:szCs w:val="20"/>
      </w:rPr>
      <w:t>, pg.</w:t>
    </w:r>
    <w:r>
      <w:rPr>
        <w:rStyle w:val="PageNumber"/>
        <w:sz w:val="20"/>
        <w:szCs w:val="20"/>
      </w:rPr>
      <w:t xml:space="preserve"> 1</w:t>
    </w:r>
  </w:p>
  <w:p w14:paraId="56990981" w14:textId="77777777" w:rsidR="00541963" w:rsidRPr="00833D15" w:rsidRDefault="00541963" w:rsidP="00A42053">
    <w:pPr>
      <w:pStyle w:val="Header"/>
      <w:tabs>
        <w:tab w:val="clear" w:pos="4320"/>
        <w:tab w:val="clear" w:pos="8640"/>
        <w:tab w:val="left" w:pos="8133"/>
        <w:tab w:val="right" w:pos="10080"/>
      </w:tabs>
      <w:ind w:right="36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1738" w14:textId="77777777" w:rsidR="005E0831" w:rsidRPr="00686CAF" w:rsidRDefault="005E0831" w:rsidP="00686CAF">
    <w:pPr>
      <w:pStyle w:val="Header"/>
      <w:framePr w:wrap="around" w:vAnchor="text" w:hAnchor="margin" w:xAlign="right" w:y="1"/>
      <w:ind w:right="-347"/>
      <w:rPr>
        <w:rStyle w:val="PageNumber"/>
        <w:sz w:val="20"/>
        <w:szCs w:val="20"/>
      </w:rPr>
    </w:pPr>
    <w:r>
      <w:rPr>
        <w:rStyle w:val="PageNumber"/>
        <w:sz w:val="20"/>
        <w:szCs w:val="20"/>
      </w:rPr>
      <w:t>FITB Answer Key</w:t>
    </w:r>
    <w:r w:rsidRPr="00686CAF">
      <w:rPr>
        <w:rStyle w:val="PageNumber"/>
        <w:sz w:val="20"/>
        <w:szCs w:val="20"/>
      </w:rPr>
      <w:t>, pg.</w:t>
    </w:r>
    <w:r>
      <w:rPr>
        <w:rStyle w:val="PageNumber"/>
        <w:sz w:val="20"/>
        <w:szCs w:val="20"/>
      </w:rPr>
      <w:t xml:space="preserve"> 1</w:t>
    </w:r>
  </w:p>
  <w:p w14:paraId="5948B701" w14:textId="77777777" w:rsidR="005E0831" w:rsidRPr="00833D15" w:rsidRDefault="005E0831" w:rsidP="00A42053">
    <w:pPr>
      <w:pStyle w:val="Header"/>
      <w:tabs>
        <w:tab w:val="clear" w:pos="4320"/>
        <w:tab w:val="clear" w:pos="8640"/>
        <w:tab w:val="left" w:pos="8133"/>
        <w:tab w:val="right" w:pos="10080"/>
      </w:tabs>
      <w:ind w:right="3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2F32" w14:textId="2BAF914B" w:rsidR="00541963" w:rsidRPr="00686CAF" w:rsidRDefault="00541963" w:rsidP="00686CAF">
    <w:pPr>
      <w:pStyle w:val="Header"/>
      <w:framePr w:wrap="around" w:vAnchor="text" w:hAnchor="margin" w:xAlign="right" w:y="1"/>
      <w:ind w:right="-347"/>
      <w:rPr>
        <w:rStyle w:val="PageNumber"/>
        <w:sz w:val="20"/>
        <w:szCs w:val="20"/>
      </w:rPr>
    </w:pPr>
    <w:r>
      <w:rPr>
        <w:rStyle w:val="PageNumber"/>
        <w:sz w:val="20"/>
        <w:szCs w:val="20"/>
      </w:rPr>
      <w:t>TOF</w:t>
    </w:r>
    <w:r w:rsidRPr="00686CAF">
      <w:rPr>
        <w:rStyle w:val="PageNumber"/>
        <w:sz w:val="20"/>
        <w:szCs w:val="20"/>
      </w:rPr>
      <w:t>, pg.</w:t>
    </w:r>
    <w:r>
      <w:rPr>
        <w:rStyle w:val="PageNumber"/>
        <w:sz w:val="20"/>
        <w:szCs w:val="20"/>
      </w:rPr>
      <w:t xml:space="preserve"> 1</w:t>
    </w:r>
  </w:p>
  <w:p w14:paraId="0B753F66" w14:textId="77777777" w:rsidR="00541963" w:rsidRPr="00833D15" w:rsidRDefault="00541963" w:rsidP="00A42053">
    <w:pPr>
      <w:pStyle w:val="Header"/>
      <w:tabs>
        <w:tab w:val="clear" w:pos="4320"/>
        <w:tab w:val="clear" w:pos="8640"/>
        <w:tab w:val="left" w:pos="8133"/>
        <w:tab w:val="right" w:pos="10080"/>
      </w:tabs>
      <w:ind w:right="360"/>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0D73" w14:textId="1433D79A" w:rsidR="00541963" w:rsidRPr="00686CAF" w:rsidRDefault="00541963" w:rsidP="00686CAF">
    <w:pPr>
      <w:pStyle w:val="Header"/>
      <w:framePr w:wrap="around" w:vAnchor="text" w:hAnchor="margin" w:xAlign="right" w:y="1"/>
      <w:ind w:right="-347"/>
      <w:rPr>
        <w:rStyle w:val="PageNumber"/>
        <w:sz w:val="20"/>
        <w:szCs w:val="20"/>
      </w:rPr>
    </w:pPr>
    <w:r>
      <w:rPr>
        <w:rStyle w:val="PageNumber"/>
        <w:sz w:val="20"/>
        <w:szCs w:val="20"/>
      </w:rPr>
      <w:t>TOF Answer Key</w:t>
    </w:r>
    <w:r w:rsidRPr="00686CAF">
      <w:rPr>
        <w:rStyle w:val="PageNumber"/>
        <w:sz w:val="20"/>
        <w:szCs w:val="20"/>
      </w:rPr>
      <w:t>, pg.</w:t>
    </w:r>
    <w:r>
      <w:rPr>
        <w:rStyle w:val="PageNumber"/>
        <w:sz w:val="20"/>
        <w:szCs w:val="20"/>
      </w:rPr>
      <w:t xml:space="preserve"> 1</w:t>
    </w:r>
  </w:p>
  <w:p w14:paraId="1EF0BA9D" w14:textId="77777777" w:rsidR="00541963" w:rsidRPr="00833D15" w:rsidRDefault="00541963" w:rsidP="00A42053">
    <w:pPr>
      <w:pStyle w:val="Header"/>
      <w:tabs>
        <w:tab w:val="clear" w:pos="4320"/>
        <w:tab w:val="clear" w:pos="8640"/>
        <w:tab w:val="left" w:pos="8133"/>
        <w:tab w:val="right" w:pos="10080"/>
      </w:tabs>
      <w:ind w:right="360"/>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4863" w14:textId="3AF24DF0" w:rsidR="00541963" w:rsidRPr="00686CAF" w:rsidRDefault="00541963" w:rsidP="00686CAF">
    <w:pPr>
      <w:pStyle w:val="Header"/>
      <w:framePr w:wrap="around" w:vAnchor="text" w:hAnchor="margin" w:xAlign="right" w:y="1"/>
      <w:ind w:right="-347"/>
      <w:rPr>
        <w:rStyle w:val="PageNumber"/>
        <w:sz w:val="20"/>
        <w:szCs w:val="20"/>
      </w:rPr>
    </w:pPr>
    <w:r>
      <w:rPr>
        <w:rStyle w:val="PageNumber"/>
        <w:sz w:val="20"/>
        <w:szCs w:val="20"/>
      </w:rPr>
      <w:t>WM</w:t>
    </w:r>
    <w:r w:rsidRPr="00686CAF">
      <w:rPr>
        <w:rStyle w:val="PageNumber"/>
        <w:sz w:val="20"/>
        <w:szCs w:val="20"/>
      </w:rPr>
      <w:t>, pg.</w:t>
    </w:r>
    <w:r>
      <w:rPr>
        <w:rStyle w:val="PageNumber"/>
        <w:sz w:val="20"/>
        <w:szCs w:val="20"/>
      </w:rPr>
      <w:t xml:space="preserve"> 1</w:t>
    </w:r>
  </w:p>
  <w:p w14:paraId="6AFFAD18" w14:textId="77777777" w:rsidR="00541963" w:rsidRPr="00833D15" w:rsidRDefault="00541963" w:rsidP="00A42053">
    <w:pPr>
      <w:pStyle w:val="Header"/>
      <w:tabs>
        <w:tab w:val="clear" w:pos="4320"/>
        <w:tab w:val="clear" w:pos="8640"/>
        <w:tab w:val="left" w:pos="8133"/>
        <w:tab w:val="right" w:pos="10080"/>
      </w:tabs>
      <w:ind w:right="360"/>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E5D5" w14:textId="77777777" w:rsidR="00541963" w:rsidRPr="00686CAF" w:rsidRDefault="00541963" w:rsidP="00686CAF">
    <w:pPr>
      <w:pStyle w:val="Header"/>
      <w:framePr w:wrap="around" w:vAnchor="text" w:hAnchor="margin" w:xAlign="right" w:y="1"/>
      <w:ind w:right="-347"/>
      <w:rPr>
        <w:rStyle w:val="PageNumber"/>
        <w:sz w:val="20"/>
        <w:szCs w:val="20"/>
      </w:rPr>
    </w:pPr>
    <w:r>
      <w:rPr>
        <w:rStyle w:val="PageNumber"/>
        <w:sz w:val="20"/>
        <w:szCs w:val="20"/>
      </w:rPr>
      <w:t>WM Answer Key</w:t>
    </w:r>
    <w:r w:rsidRPr="00686CAF">
      <w:rPr>
        <w:rStyle w:val="PageNumber"/>
        <w:sz w:val="20"/>
        <w:szCs w:val="20"/>
      </w:rPr>
      <w:t>, pg.</w:t>
    </w:r>
    <w:r>
      <w:rPr>
        <w:rStyle w:val="PageNumber"/>
        <w:sz w:val="20"/>
        <w:szCs w:val="20"/>
      </w:rPr>
      <w:t xml:space="preserve"> 1</w:t>
    </w:r>
  </w:p>
  <w:p w14:paraId="395BE06A" w14:textId="77777777" w:rsidR="00541963" w:rsidRPr="00833D15" w:rsidRDefault="00541963" w:rsidP="00A42053">
    <w:pPr>
      <w:pStyle w:val="Header"/>
      <w:tabs>
        <w:tab w:val="clear" w:pos="4320"/>
        <w:tab w:val="clear" w:pos="8640"/>
        <w:tab w:val="left" w:pos="8133"/>
        <w:tab w:val="right" w:pos="10080"/>
      </w:tabs>
      <w:ind w:right="360"/>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ECC6" w14:textId="75606D8F" w:rsidR="00541963" w:rsidRPr="00686CAF" w:rsidRDefault="00541963" w:rsidP="00686CAF">
    <w:pPr>
      <w:pStyle w:val="Header"/>
      <w:framePr w:wrap="around" w:vAnchor="text" w:hAnchor="margin" w:xAlign="right" w:y="1"/>
      <w:ind w:right="-347"/>
      <w:rPr>
        <w:rStyle w:val="PageNumber"/>
        <w:sz w:val="20"/>
        <w:szCs w:val="20"/>
      </w:rPr>
    </w:pPr>
    <w:r>
      <w:rPr>
        <w:rStyle w:val="PageNumber"/>
        <w:sz w:val="20"/>
        <w:szCs w:val="20"/>
      </w:rPr>
      <w:t>Case Studies</w:t>
    </w:r>
    <w:r w:rsidRPr="00686CAF">
      <w:rPr>
        <w:rStyle w:val="PageNumber"/>
        <w:sz w:val="20"/>
        <w:szCs w:val="20"/>
      </w:rPr>
      <w:t>, pg.</w:t>
    </w:r>
    <w:r>
      <w:rPr>
        <w:rStyle w:val="PageNumber"/>
        <w:sz w:val="20"/>
        <w:szCs w:val="20"/>
      </w:rPr>
      <w:t>1</w:t>
    </w:r>
  </w:p>
  <w:p w14:paraId="28F80DB2" w14:textId="77777777" w:rsidR="00541963" w:rsidRPr="00833D15" w:rsidRDefault="00541963" w:rsidP="00A42053">
    <w:pPr>
      <w:pStyle w:val="Header"/>
      <w:tabs>
        <w:tab w:val="clear" w:pos="4320"/>
        <w:tab w:val="clear" w:pos="8640"/>
        <w:tab w:val="left" w:pos="8133"/>
        <w:tab w:val="right" w:pos="10080"/>
      </w:tabs>
      <w:ind w:right="360"/>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47A3" w14:textId="6518833B" w:rsidR="00541963" w:rsidRPr="00260405" w:rsidRDefault="003E2AA8" w:rsidP="00A63AB4">
    <w:pPr>
      <w:pStyle w:val="Header"/>
      <w:framePr w:wrap="around" w:vAnchor="text" w:hAnchor="margin" w:xAlign="right" w:y="1"/>
      <w:rPr>
        <w:rStyle w:val="PageNumber"/>
        <w:sz w:val="20"/>
        <w:szCs w:val="20"/>
      </w:rPr>
    </w:pPr>
    <w:r>
      <w:rPr>
        <w:rStyle w:val="PageNumber"/>
        <w:sz w:val="20"/>
        <w:szCs w:val="20"/>
      </w:rPr>
      <w:t>Case Studies Discussion</w:t>
    </w:r>
    <w:r w:rsidR="00541963">
      <w:rPr>
        <w:rStyle w:val="PageNumber"/>
        <w:sz w:val="20"/>
        <w:szCs w:val="20"/>
      </w:rPr>
      <w:t xml:space="preserve">, pg. </w:t>
    </w:r>
    <w:r w:rsidR="00541963" w:rsidRPr="00260405">
      <w:rPr>
        <w:rStyle w:val="PageNumber"/>
        <w:sz w:val="20"/>
        <w:szCs w:val="20"/>
      </w:rPr>
      <w:fldChar w:fldCharType="begin"/>
    </w:r>
    <w:r w:rsidR="00541963" w:rsidRPr="00260405">
      <w:rPr>
        <w:rStyle w:val="PageNumber"/>
        <w:sz w:val="20"/>
        <w:szCs w:val="20"/>
      </w:rPr>
      <w:instrText xml:space="preserve">PAGE  </w:instrText>
    </w:r>
    <w:r w:rsidR="00541963" w:rsidRPr="00260405">
      <w:rPr>
        <w:rStyle w:val="PageNumber"/>
        <w:sz w:val="20"/>
        <w:szCs w:val="20"/>
      </w:rPr>
      <w:fldChar w:fldCharType="separate"/>
    </w:r>
    <w:r w:rsidR="00334CF6">
      <w:rPr>
        <w:rStyle w:val="PageNumber"/>
        <w:noProof/>
        <w:sz w:val="20"/>
        <w:szCs w:val="20"/>
      </w:rPr>
      <w:t>2</w:t>
    </w:r>
    <w:r w:rsidR="00541963" w:rsidRPr="00260405">
      <w:rPr>
        <w:rStyle w:val="PageNumber"/>
        <w:sz w:val="20"/>
        <w:szCs w:val="20"/>
      </w:rPr>
      <w:fldChar w:fldCharType="end"/>
    </w:r>
  </w:p>
  <w:p w14:paraId="4DDFFD13" w14:textId="77777777" w:rsidR="00541963" w:rsidRPr="00833D15" w:rsidRDefault="00541963" w:rsidP="00A42053">
    <w:pPr>
      <w:pStyle w:val="Header"/>
      <w:tabs>
        <w:tab w:val="clear" w:pos="4320"/>
        <w:tab w:val="clear" w:pos="8640"/>
        <w:tab w:val="left" w:pos="8133"/>
        <w:tab w:val="right" w:pos="10080"/>
      </w:tabs>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18C7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C61FC9"/>
    <w:multiLevelType w:val="hybridMultilevel"/>
    <w:tmpl w:val="4566C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95F"/>
    <w:multiLevelType w:val="hybridMultilevel"/>
    <w:tmpl w:val="12E8B1D6"/>
    <w:lvl w:ilvl="0" w:tplc="398658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F6ED8"/>
    <w:multiLevelType w:val="multilevel"/>
    <w:tmpl w:val="37E6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E771A"/>
    <w:multiLevelType w:val="multilevel"/>
    <w:tmpl w:val="1CBA94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E81253"/>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6643BC"/>
    <w:multiLevelType w:val="multilevel"/>
    <w:tmpl w:val="12E8B1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D007D"/>
    <w:multiLevelType w:val="multilevel"/>
    <w:tmpl w:val="F08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F04F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712D8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A600A4"/>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8B672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E03CCF"/>
    <w:multiLevelType w:val="hybridMultilevel"/>
    <w:tmpl w:val="DF487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C005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922966"/>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2"/>
  </w:num>
  <w:num w:numId="4">
    <w:abstractNumId w:val="11"/>
  </w:num>
  <w:num w:numId="5">
    <w:abstractNumId w:val="9"/>
  </w:num>
  <w:num w:numId="6">
    <w:abstractNumId w:val="4"/>
  </w:num>
  <w:num w:numId="7">
    <w:abstractNumId w:val="8"/>
  </w:num>
  <w:num w:numId="8">
    <w:abstractNumId w:val="13"/>
  </w:num>
  <w:num w:numId="9">
    <w:abstractNumId w:val="10"/>
  </w:num>
  <w:num w:numId="10">
    <w:abstractNumId w:val="14"/>
  </w:num>
  <w:num w:numId="11">
    <w:abstractNumId w:val="5"/>
  </w:num>
  <w:num w:numId="12">
    <w:abstractNumId w:val="7"/>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43"/>
    <w:rsid w:val="0000093D"/>
    <w:rsid w:val="00005465"/>
    <w:rsid w:val="00014AD0"/>
    <w:rsid w:val="00025262"/>
    <w:rsid w:val="0003118E"/>
    <w:rsid w:val="00031797"/>
    <w:rsid w:val="00040DE0"/>
    <w:rsid w:val="00042D4C"/>
    <w:rsid w:val="0004479A"/>
    <w:rsid w:val="000458A1"/>
    <w:rsid w:val="000572DB"/>
    <w:rsid w:val="00070DD1"/>
    <w:rsid w:val="0007164F"/>
    <w:rsid w:val="0007196D"/>
    <w:rsid w:val="00077424"/>
    <w:rsid w:val="0008360C"/>
    <w:rsid w:val="00087094"/>
    <w:rsid w:val="000A6707"/>
    <w:rsid w:val="000B1FC4"/>
    <w:rsid w:val="000B6C04"/>
    <w:rsid w:val="000C06BB"/>
    <w:rsid w:val="000C6D05"/>
    <w:rsid w:val="000C7A38"/>
    <w:rsid w:val="000D40D3"/>
    <w:rsid w:val="000D64C2"/>
    <w:rsid w:val="000E2159"/>
    <w:rsid w:val="000F03B8"/>
    <w:rsid w:val="000F295A"/>
    <w:rsid w:val="000F3462"/>
    <w:rsid w:val="000F42D7"/>
    <w:rsid w:val="0010447F"/>
    <w:rsid w:val="00114050"/>
    <w:rsid w:val="0011611F"/>
    <w:rsid w:val="00125AF8"/>
    <w:rsid w:val="00132800"/>
    <w:rsid w:val="00142A2A"/>
    <w:rsid w:val="00145779"/>
    <w:rsid w:val="00145908"/>
    <w:rsid w:val="0015550D"/>
    <w:rsid w:val="00155A45"/>
    <w:rsid w:val="001660B9"/>
    <w:rsid w:val="00173225"/>
    <w:rsid w:val="0017585B"/>
    <w:rsid w:val="00183C3E"/>
    <w:rsid w:val="00186C2F"/>
    <w:rsid w:val="0019201E"/>
    <w:rsid w:val="001966E2"/>
    <w:rsid w:val="001A2C40"/>
    <w:rsid w:val="001A6BBD"/>
    <w:rsid w:val="001B0291"/>
    <w:rsid w:val="001B28DB"/>
    <w:rsid w:val="001B4B48"/>
    <w:rsid w:val="001B4C7F"/>
    <w:rsid w:val="001C1A1B"/>
    <w:rsid w:val="001D29FB"/>
    <w:rsid w:val="001E08D9"/>
    <w:rsid w:val="001F2336"/>
    <w:rsid w:val="001F2919"/>
    <w:rsid w:val="001F4B40"/>
    <w:rsid w:val="001F6536"/>
    <w:rsid w:val="001F7C8D"/>
    <w:rsid w:val="0020405C"/>
    <w:rsid w:val="0020639C"/>
    <w:rsid w:val="00217491"/>
    <w:rsid w:val="002273DF"/>
    <w:rsid w:val="00231ED0"/>
    <w:rsid w:val="00240266"/>
    <w:rsid w:val="00246098"/>
    <w:rsid w:val="00246927"/>
    <w:rsid w:val="002501D2"/>
    <w:rsid w:val="0025422F"/>
    <w:rsid w:val="00260159"/>
    <w:rsid w:val="00260405"/>
    <w:rsid w:val="00261BC9"/>
    <w:rsid w:val="002639F7"/>
    <w:rsid w:val="002710E5"/>
    <w:rsid w:val="002747D3"/>
    <w:rsid w:val="00275678"/>
    <w:rsid w:val="00281CAD"/>
    <w:rsid w:val="00286D8A"/>
    <w:rsid w:val="00292BCA"/>
    <w:rsid w:val="002A058A"/>
    <w:rsid w:val="002A22F6"/>
    <w:rsid w:val="002A42AE"/>
    <w:rsid w:val="002A655A"/>
    <w:rsid w:val="002B3CDE"/>
    <w:rsid w:val="002C0463"/>
    <w:rsid w:val="002C3820"/>
    <w:rsid w:val="002D5031"/>
    <w:rsid w:val="002D5D64"/>
    <w:rsid w:val="002E3B8D"/>
    <w:rsid w:val="002E69A5"/>
    <w:rsid w:val="002F0B61"/>
    <w:rsid w:val="002F7BFB"/>
    <w:rsid w:val="00303291"/>
    <w:rsid w:val="00303758"/>
    <w:rsid w:val="00317E7D"/>
    <w:rsid w:val="003225BC"/>
    <w:rsid w:val="00325FB7"/>
    <w:rsid w:val="003313B5"/>
    <w:rsid w:val="00332CF3"/>
    <w:rsid w:val="0033414B"/>
    <w:rsid w:val="00334CF6"/>
    <w:rsid w:val="00335654"/>
    <w:rsid w:val="00343331"/>
    <w:rsid w:val="00344BCF"/>
    <w:rsid w:val="003607A6"/>
    <w:rsid w:val="003721BB"/>
    <w:rsid w:val="00377B9A"/>
    <w:rsid w:val="00385979"/>
    <w:rsid w:val="00387EC0"/>
    <w:rsid w:val="003A1850"/>
    <w:rsid w:val="003A1FE2"/>
    <w:rsid w:val="003B2A78"/>
    <w:rsid w:val="003C03A9"/>
    <w:rsid w:val="003C11B8"/>
    <w:rsid w:val="003C34A7"/>
    <w:rsid w:val="003C4522"/>
    <w:rsid w:val="003D247C"/>
    <w:rsid w:val="003D3931"/>
    <w:rsid w:val="003E29FF"/>
    <w:rsid w:val="003E2AA8"/>
    <w:rsid w:val="003E4EF8"/>
    <w:rsid w:val="003E536B"/>
    <w:rsid w:val="003E7029"/>
    <w:rsid w:val="003F4446"/>
    <w:rsid w:val="003F4B54"/>
    <w:rsid w:val="00404F01"/>
    <w:rsid w:val="00415D8F"/>
    <w:rsid w:val="00421B6E"/>
    <w:rsid w:val="0042200C"/>
    <w:rsid w:val="00423C57"/>
    <w:rsid w:val="004253F3"/>
    <w:rsid w:val="004264D0"/>
    <w:rsid w:val="004410B1"/>
    <w:rsid w:val="00441FF1"/>
    <w:rsid w:val="00445E27"/>
    <w:rsid w:val="0044694D"/>
    <w:rsid w:val="00453492"/>
    <w:rsid w:val="00455D59"/>
    <w:rsid w:val="00462259"/>
    <w:rsid w:val="004642B0"/>
    <w:rsid w:val="00480B00"/>
    <w:rsid w:val="00493119"/>
    <w:rsid w:val="004A2558"/>
    <w:rsid w:val="004A64A5"/>
    <w:rsid w:val="004B3B4A"/>
    <w:rsid w:val="004B6FCA"/>
    <w:rsid w:val="004C0E13"/>
    <w:rsid w:val="004C496C"/>
    <w:rsid w:val="004C5F83"/>
    <w:rsid w:val="004C6C8C"/>
    <w:rsid w:val="004D0C30"/>
    <w:rsid w:val="004D6B26"/>
    <w:rsid w:val="004E2DE1"/>
    <w:rsid w:val="005054DE"/>
    <w:rsid w:val="0051025D"/>
    <w:rsid w:val="005118C3"/>
    <w:rsid w:val="00515CA8"/>
    <w:rsid w:val="00516359"/>
    <w:rsid w:val="00517CFB"/>
    <w:rsid w:val="005223A6"/>
    <w:rsid w:val="00525015"/>
    <w:rsid w:val="005313BE"/>
    <w:rsid w:val="00531893"/>
    <w:rsid w:val="00531EBD"/>
    <w:rsid w:val="00532B45"/>
    <w:rsid w:val="00533BF3"/>
    <w:rsid w:val="005353C2"/>
    <w:rsid w:val="00541963"/>
    <w:rsid w:val="0054481A"/>
    <w:rsid w:val="0055315C"/>
    <w:rsid w:val="005615B7"/>
    <w:rsid w:val="00567359"/>
    <w:rsid w:val="00576F4F"/>
    <w:rsid w:val="005772D1"/>
    <w:rsid w:val="00577BDB"/>
    <w:rsid w:val="00585C40"/>
    <w:rsid w:val="00591417"/>
    <w:rsid w:val="00592BD2"/>
    <w:rsid w:val="00595E03"/>
    <w:rsid w:val="005A00FE"/>
    <w:rsid w:val="005A59BC"/>
    <w:rsid w:val="005A5C7C"/>
    <w:rsid w:val="005B6E0B"/>
    <w:rsid w:val="005B780F"/>
    <w:rsid w:val="005C6D40"/>
    <w:rsid w:val="005C746A"/>
    <w:rsid w:val="005C74D8"/>
    <w:rsid w:val="005D06DC"/>
    <w:rsid w:val="005D51F7"/>
    <w:rsid w:val="005E0831"/>
    <w:rsid w:val="005E1213"/>
    <w:rsid w:val="005E148B"/>
    <w:rsid w:val="005E33DE"/>
    <w:rsid w:val="005E596B"/>
    <w:rsid w:val="0060061C"/>
    <w:rsid w:val="00600DC0"/>
    <w:rsid w:val="006018CC"/>
    <w:rsid w:val="00603F1C"/>
    <w:rsid w:val="0060509C"/>
    <w:rsid w:val="00605A96"/>
    <w:rsid w:val="0061032E"/>
    <w:rsid w:val="00611DCF"/>
    <w:rsid w:val="00615002"/>
    <w:rsid w:val="0061799D"/>
    <w:rsid w:val="006275B0"/>
    <w:rsid w:val="00634D29"/>
    <w:rsid w:val="00645D4B"/>
    <w:rsid w:val="006472A0"/>
    <w:rsid w:val="00664C84"/>
    <w:rsid w:val="0066552A"/>
    <w:rsid w:val="006747F9"/>
    <w:rsid w:val="0067486F"/>
    <w:rsid w:val="006814CE"/>
    <w:rsid w:val="00685BE9"/>
    <w:rsid w:val="0068693F"/>
    <w:rsid w:val="00686CAF"/>
    <w:rsid w:val="006939D4"/>
    <w:rsid w:val="00695F83"/>
    <w:rsid w:val="006A3BEB"/>
    <w:rsid w:val="006A66A3"/>
    <w:rsid w:val="006B7701"/>
    <w:rsid w:val="006C197E"/>
    <w:rsid w:val="006C33EB"/>
    <w:rsid w:val="006C6378"/>
    <w:rsid w:val="006D7ACB"/>
    <w:rsid w:val="006E2DC0"/>
    <w:rsid w:val="006E68E1"/>
    <w:rsid w:val="006E6A48"/>
    <w:rsid w:val="006E7992"/>
    <w:rsid w:val="00703BD5"/>
    <w:rsid w:val="00706186"/>
    <w:rsid w:val="007156F9"/>
    <w:rsid w:val="0071726C"/>
    <w:rsid w:val="0072406C"/>
    <w:rsid w:val="0073200F"/>
    <w:rsid w:val="0073259B"/>
    <w:rsid w:val="007362F7"/>
    <w:rsid w:val="00745EAE"/>
    <w:rsid w:val="00754357"/>
    <w:rsid w:val="0077411A"/>
    <w:rsid w:val="00777007"/>
    <w:rsid w:val="0078384A"/>
    <w:rsid w:val="00790862"/>
    <w:rsid w:val="007A52C5"/>
    <w:rsid w:val="007A6F43"/>
    <w:rsid w:val="007B2751"/>
    <w:rsid w:val="007B2A6F"/>
    <w:rsid w:val="007B40F5"/>
    <w:rsid w:val="007C2582"/>
    <w:rsid w:val="007C5DA6"/>
    <w:rsid w:val="007C7E40"/>
    <w:rsid w:val="007D5EE4"/>
    <w:rsid w:val="007D6B40"/>
    <w:rsid w:val="007E68DB"/>
    <w:rsid w:val="007F5A20"/>
    <w:rsid w:val="008067D1"/>
    <w:rsid w:val="00815F2F"/>
    <w:rsid w:val="00826E2C"/>
    <w:rsid w:val="00832357"/>
    <w:rsid w:val="00832B7D"/>
    <w:rsid w:val="00833D15"/>
    <w:rsid w:val="0083593D"/>
    <w:rsid w:val="008563C4"/>
    <w:rsid w:val="008566BF"/>
    <w:rsid w:val="008618BF"/>
    <w:rsid w:val="0086279E"/>
    <w:rsid w:val="00872656"/>
    <w:rsid w:val="00876B36"/>
    <w:rsid w:val="00884D1A"/>
    <w:rsid w:val="0089545F"/>
    <w:rsid w:val="008A6BF9"/>
    <w:rsid w:val="008C16EB"/>
    <w:rsid w:val="008C7FC6"/>
    <w:rsid w:val="008D12E6"/>
    <w:rsid w:val="008D1F94"/>
    <w:rsid w:val="008D58FB"/>
    <w:rsid w:val="008E0435"/>
    <w:rsid w:val="008E05CE"/>
    <w:rsid w:val="008E1A5D"/>
    <w:rsid w:val="008E5AFD"/>
    <w:rsid w:val="008E5D4F"/>
    <w:rsid w:val="008E638F"/>
    <w:rsid w:val="008F215D"/>
    <w:rsid w:val="009073AC"/>
    <w:rsid w:val="009103D4"/>
    <w:rsid w:val="00913B30"/>
    <w:rsid w:val="00926FE0"/>
    <w:rsid w:val="00927114"/>
    <w:rsid w:val="009324F2"/>
    <w:rsid w:val="00933346"/>
    <w:rsid w:val="0093541D"/>
    <w:rsid w:val="009403C5"/>
    <w:rsid w:val="00944767"/>
    <w:rsid w:val="0095161D"/>
    <w:rsid w:val="00954A2B"/>
    <w:rsid w:val="009560B8"/>
    <w:rsid w:val="00963BA1"/>
    <w:rsid w:val="009726BD"/>
    <w:rsid w:val="00972F0F"/>
    <w:rsid w:val="00983585"/>
    <w:rsid w:val="00995A71"/>
    <w:rsid w:val="009A2689"/>
    <w:rsid w:val="009A67B9"/>
    <w:rsid w:val="009B4FCB"/>
    <w:rsid w:val="009B65E2"/>
    <w:rsid w:val="009C78CF"/>
    <w:rsid w:val="009E20ED"/>
    <w:rsid w:val="009E73E9"/>
    <w:rsid w:val="009F4BBF"/>
    <w:rsid w:val="00A02A22"/>
    <w:rsid w:val="00A04C8D"/>
    <w:rsid w:val="00A057B7"/>
    <w:rsid w:val="00A07901"/>
    <w:rsid w:val="00A119CF"/>
    <w:rsid w:val="00A12215"/>
    <w:rsid w:val="00A171DF"/>
    <w:rsid w:val="00A33AF8"/>
    <w:rsid w:val="00A42053"/>
    <w:rsid w:val="00A47396"/>
    <w:rsid w:val="00A47D2E"/>
    <w:rsid w:val="00A50DB2"/>
    <w:rsid w:val="00A546C2"/>
    <w:rsid w:val="00A60058"/>
    <w:rsid w:val="00A62AAA"/>
    <w:rsid w:val="00A63AB4"/>
    <w:rsid w:val="00A63D2F"/>
    <w:rsid w:val="00A65C9F"/>
    <w:rsid w:val="00A714B5"/>
    <w:rsid w:val="00A774DC"/>
    <w:rsid w:val="00A7764F"/>
    <w:rsid w:val="00A8084B"/>
    <w:rsid w:val="00A876A9"/>
    <w:rsid w:val="00A9280E"/>
    <w:rsid w:val="00AA25F7"/>
    <w:rsid w:val="00AB169D"/>
    <w:rsid w:val="00AB5E46"/>
    <w:rsid w:val="00AC0C60"/>
    <w:rsid w:val="00AC2C81"/>
    <w:rsid w:val="00AC383C"/>
    <w:rsid w:val="00AD05DA"/>
    <w:rsid w:val="00AE1402"/>
    <w:rsid w:val="00AE17AF"/>
    <w:rsid w:val="00AE1D6C"/>
    <w:rsid w:val="00AE52FD"/>
    <w:rsid w:val="00AE6AAF"/>
    <w:rsid w:val="00AF2A2D"/>
    <w:rsid w:val="00AF6F46"/>
    <w:rsid w:val="00B00A63"/>
    <w:rsid w:val="00B03A40"/>
    <w:rsid w:val="00B04A5B"/>
    <w:rsid w:val="00B05657"/>
    <w:rsid w:val="00B06AF5"/>
    <w:rsid w:val="00B136F3"/>
    <w:rsid w:val="00B138D3"/>
    <w:rsid w:val="00B21E70"/>
    <w:rsid w:val="00B26573"/>
    <w:rsid w:val="00B2704F"/>
    <w:rsid w:val="00B346EF"/>
    <w:rsid w:val="00B57539"/>
    <w:rsid w:val="00B712C5"/>
    <w:rsid w:val="00B74B39"/>
    <w:rsid w:val="00B768F4"/>
    <w:rsid w:val="00B83DC1"/>
    <w:rsid w:val="00B85DA9"/>
    <w:rsid w:val="00B870EA"/>
    <w:rsid w:val="00B8718B"/>
    <w:rsid w:val="00B87314"/>
    <w:rsid w:val="00B923FC"/>
    <w:rsid w:val="00B94F86"/>
    <w:rsid w:val="00B9514E"/>
    <w:rsid w:val="00B956D8"/>
    <w:rsid w:val="00B97521"/>
    <w:rsid w:val="00B97986"/>
    <w:rsid w:val="00BB1FB9"/>
    <w:rsid w:val="00BB2F65"/>
    <w:rsid w:val="00BB68F3"/>
    <w:rsid w:val="00BC753D"/>
    <w:rsid w:val="00BE3B23"/>
    <w:rsid w:val="00BE3EC3"/>
    <w:rsid w:val="00BF5CC8"/>
    <w:rsid w:val="00BF6D6B"/>
    <w:rsid w:val="00C021EF"/>
    <w:rsid w:val="00C02F75"/>
    <w:rsid w:val="00C0431C"/>
    <w:rsid w:val="00C117C5"/>
    <w:rsid w:val="00C15243"/>
    <w:rsid w:val="00C257B9"/>
    <w:rsid w:val="00C32A16"/>
    <w:rsid w:val="00C36384"/>
    <w:rsid w:val="00C36471"/>
    <w:rsid w:val="00C37C84"/>
    <w:rsid w:val="00C42563"/>
    <w:rsid w:val="00C51AB0"/>
    <w:rsid w:val="00C71E09"/>
    <w:rsid w:val="00C7212D"/>
    <w:rsid w:val="00C76975"/>
    <w:rsid w:val="00C86461"/>
    <w:rsid w:val="00C865B1"/>
    <w:rsid w:val="00C912C8"/>
    <w:rsid w:val="00CA2782"/>
    <w:rsid w:val="00CB1FCC"/>
    <w:rsid w:val="00CB4B73"/>
    <w:rsid w:val="00CE29CC"/>
    <w:rsid w:val="00CE47C8"/>
    <w:rsid w:val="00CE4D50"/>
    <w:rsid w:val="00CE66CB"/>
    <w:rsid w:val="00CF1175"/>
    <w:rsid w:val="00D003EF"/>
    <w:rsid w:val="00D016DD"/>
    <w:rsid w:val="00D02A0B"/>
    <w:rsid w:val="00D02D70"/>
    <w:rsid w:val="00D02E26"/>
    <w:rsid w:val="00D047DC"/>
    <w:rsid w:val="00D06D25"/>
    <w:rsid w:val="00D164FC"/>
    <w:rsid w:val="00D16A0D"/>
    <w:rsid w:val="00D2704F"/>
    <w:rsid w:val="00D325B3"/>
    <w:rsid w:val="00D3768F"/>
    <w:rsid w:val="00D40616"/>
    <w:rsid w:val="00D41E12"/>
    <w:rsid w:val="00D51A08"/>
    <w:rsid w:val="00D534E8"/>
    <w:rsid w:val="00D55510"/>
    <w:rsid w:val="00D619A1"/>
    <w:rsid w:val="00D6333C"/>
    <w:rsid w:val="00D64392"/>
    <w:rsid w:val="00D65558"/>
    <w:rsid w:val="00D77E9B"/>
    <w:rsid w:val="00D80D1F"/>
    <w:rsid w:val="00D9033B"/>
    <w:rsid w:val="00D92475"/>
    <w:rsid w:val="00DA0BEC"/>
    <w:rsid w:val="00DA43BF"/>
    <w:rsid w:val="00DB50FB"/>
    <w:rsid w:val="00DB6805"/>
    <w:rsid w:val="00DC1BF4"/>
    <w:rsid w:val="00DC21B8"/>
    <w:rsid w:val="00DC313E"/>
    <w:rsid w:val="00DC4541"/>
    <w:rsid w:val="00DE5A16"/>
    <w:rsid w:val="00DE7948"/>
    <w:rsid w:val="00DF7940"/>
    <w:rsid w:val="00E030B3"/>
    <w:rsid w:val="00E03E03"/>
    <w:rsid w:val="00E06790"/>
    <w:rsid w:val="00E07CAA"/>
    <w:rsid w:val="00E1250F"/>
    <w:rsid w:val="00E17C12"/>
    <w:rsid w:val="00E23B9E"/>
    <w:rsid w:val="00E31A34"/>
    <w:rsid w:val="00E341EB"/>
    <w:rsid w:val="00E3546D"/>
    <w:rsid w:val="00E40304"/>
    <w:rsid w:val="00E42300"/>
    <w:rsid w:val="00E50946"/>
    <w:rsid w:val="00E50CE6"/>
    <w:rsid w:val="00E50D02"/>
    <w:rsid w:val="00E50F35"/>
    <w:rsid w:val="00E55D67"/>
    <w:rsid w:val="00E62C82"/>
    <w:rsid w:val="00E65B7B"/>
    <w:rsid w:val="00E6755E"/>
    <w:rsid w:val="00E71902"/>
    <w:rsid w:val="00E77DD6"/>
    <w:rsid w:val="00E81151"/>
    <w:rsid w:val="00E87627"/>
    <w:rsid w:val="00E94499"/>
    <w:rsid w:val="00EA17BB"/>
    <w:rsid w:val="00EB3302"/>
    <w:rsid w:val="00EB56FC"/>
    <w:rsid w:val="00EC57BD"/>
    <w:rsid w:val="00ED4923"/>
    <w:rsid w:val="00ED5B7B"/>
    <w:rsid w:val="00ED6C0A"/>
    <w:rsid w:val="00EE4808"/>
    <w:rsid w:val="00EF38EF"/>
    <w:rsid w:val="00EF458D"/>
    <w:rsid w:val="00EF794B"/>
    <w:rsid w:val="00F050CB"/>
    <w:rsid w:val="00F058D3"/>
    <w:rsid w:val="00F079B4"/>
    <w:rsid w:val="00F12E14"/>
    <w:rsid w:val="00F252A4"/>
    <w:rsid w:val="00F25CEE"/>
    <w:rsid w:val="00F30C30"/>
    <w:rsid w:val="00F41D49"/>
    <w:rsid w:val="00F4562C"/>
    <w:rsid w:val="00F47035"/>
    <w:rsid w:val="00F477E9"/>
    <w:rsid w:val="00F5584C"/>
    <w:rsid w:val="00F56601"/>
    <w:rsid w:val="00F632AE"/>
    <w:rsid w:val="00F658E3"/>
    <w:rsid w:val="00F846DD"/>
    <w:rsid w:val="00F93A31"/>
    <w:rsid w:val="00F97A68"/>
    <w:rsid w:val="00FA42A6"/>
    <w:rsid w:val="00FB0841"/>
    <w:rsid w:val="00FB43CA"/>
    <w:rsid w:val="00FB5FA2"/>
    <w:rsid w:val="00FB7DE1"/>
    <w:rsid w:val="00FC0FEC"/>
    <w:rsid w:val="00FC331B"/>
    <w:rsid w:val="00FC3C50"/>
    <w:rsid w:val="00FC5596"/>
    <w:rsid w:val="00FC65C7"/>
    <w:rsid w:val="00FD0B46"/>
    <w:rsid w:val="00FD3D51"/>
    <w:rsid w:val="00FD54B2"/>
    <w:rsid w:val="00FE674D"/>
    <w:rsid w:val="00FE715C"/>
    <w:rsid w:val="00FF00B4"/>
    <w:rsid w:val="00FF5865"/>
    <w:rsid w:val="00FF67E3"/>
    <w:rsid w:val="00FF6A8A"/>
    <w:rsid w:val="00FF7259"/>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F5FC84"/>
  <w14:defaultImageDpi w14:val="300"/>
  <w15:docId w15:val="{7A8562A9-A611-BA48-B246-B7C0E628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25"/>
    <w:rPr>
      <w:rFonts w:ascii="Calibri" w:hAnsi="Calibri"/>
      <w:sz w:val="24"/>
      <w:szCs w:val="24"/>
      <w:lang w:eastAsia="en-US"/>
    </w:rPr>
  </w:style>
  <w:style w:type="paragraph" w:styleId="Heading1">
    <w:name w:val="heading 1"/>
    <w:basedOn w:val="Normal"/>
    <w:next w:val="Normal"/>
    <w:link w:val="Heading1Char"/>
    <w:uiPriority w:val="9"/>
    <w:qFormat/>
    <w:rsid w:val="009A67B9"/>
    <w:pPr>
      <w:keepNext/>
      <w:keepLines/>
      <w:spacing w:before="240"/>
      <w:jc w:val="center"/>
      <w:outlineLvl w:val="0"/>
    </w:pPr>
    <w:rPr>
      <w:rFonts w:asciiTheme="majorHAnsi" w:eastAsiaTheme="majorEastAsia" w:hAnsiTheme="majorHAnsi" w:cstheme="majorBidi"/>
      <w:b/>
      <w:color w:val="000000" w:themeColor="text1"/>
      <w:sz w:val="80"/>
      <w:szCs w:val="32"/>
    </w:rPr>
  </w:style>
  <w:style w:type="paragraph" w:styleId="Heading2">
    <w:name w:val="heading 2"/>
    <w:basedOn w:val="Normal"/>
    <w:next w:val="Normal"/>
    <w:link w:val="Heading2Char"/>
    <w:uiPriority w:val="9"/>
    <w:unhideWhenUsed/>
    <w:qFormat/>
    <w:rsid w:val="009A67B9"/>
    <w:pPr>
      <w:keepNext/>
      <w:keepLines/>
      <w:spacing w:before="40"/>
      <w:jc w:val="center"/>
      <w:outlineLvl w:val="1"/>
    </w:pPr>
    <w:rPr>
      <w:rFonts w:asciiTheme="majorHAnsi" w:eastAsiaTheme="majorEastAsia" w:hAnsiTheme="majorHAnsi" w:cstheme="majorBidi"/>
      <w:b/>
      <w:color w:val="000000" w:themeColor="text1"/>
      <w:sz w:val="6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243"/>
    <w:pPr>
      <w:widowControl w:val="0"/>
      <w:autoSpaceDE w:val="0"/>
      <w:autoSpaceDN w:val="0"/>
      <w:adjustRightInd w:val="0"/>
    </w:pPr>
    <w:rPr>
      <w:rFonts w:ascii="Minion Pro" w:hAnsi="Minion Pro" w:cs="Minion Pro"/>
      <w:color w:val="000000"/>
      <w:sz w:val="24"/>
      <w:szCs w:val="24"/>
    </w:rPr>
  </w:style>
  <w:style w:type="character" w:customStyle="1" w:styleId="A24">
    <w:name w:val="A24"/>
    <w:uiPriority w:val="99"/>
    <w:rsid w:val="00C15243"/>
    <w:rPr>
      <w:rFonts w:cs="Minion Pro"/>
      <w:color w:val="211D1E"/>
    </w:rPr>
  </w:style>
  <w:style w:type="paragraph" w:styleId="ListBullet2">
    <w:name w:val="List Bullet 2"/>
    <w:basedOn w:val="Normal"/>
    <w:link w:val="ListBullet2Char"/>
    <w:uiPriority w:val="99"/>
    <w:unhideWhenUsed/>
    <w:rsid w:val="00D003EF"/>
    <w:pPr>
      <w:numPr>
        <w:numId w:val="1"/>
      </w:numPr>
      <w:spacing w:after="120" w:line="276" w:lineRule="auto"/>
      <w:contextualSpacing/>
    </w:pPr>
    <w:rPr>
      <w:rFonts w:ascii="Arial" w:eastAsia="MS Mincho" w:hAnsi="Arial"/>
      <w:sz w:val="19"/>
      <w:szCs w:val="19"/>
    </w:rPr>
  </w:style>
  <w:style w:type="character" w:customStyle="1" w:styleId="ListBullet2Char">
    <w:name w:val="List Bullet 2 Char"/>
    <w:link w:val="ListBullet2"/>
    <w:uiPriority w:val="99"/>
    <w:rsid w:val="00D003EF"/>
    <w:rPr>
      <w:rFonts w:ascii="Arial" w:eastAsia="MS Mincho" w:hAnsi="Arial"/>
      <w:sz w:val="19"/>
      <w:szCs w:val="19"/>
      <w:lang w:eastAsia="en-US"/>
    </w:rPr>
  </w:style>
  <w:style w:type="paragraph" w:styleId="ListParagraph">
    <w:name w:val="List Paragraph"/>
    <w:basedOn w:val="Normal"/>
    <w:uiPriority w:val="34"/>
    <w:qFormat/>
    <w:rsid w:val="00B87314"/>
    <w:pPr>
      <w:ind w:left="720"/>
      <w:contextualSpacing/>
    </w:pPr>
  </w:style>
  <w:style w:type="paragraph" w:styleId="Header">
    <w:name w:val="header"/>
    <w:basedOn w:val="Normal"/>
    <w:link w:val="HeaderChar"/>
    <w:uiPriority w:val="99"/>
    <w:unhideWhenUsed/>
    <w:rsid w:val="00DF7940"/>
    <w:pPr>
      <w:tabs>
        <w:tab w:val="center" w:pos="4320"/>
        <w:tab w:val="right" w:pos="8640"/>
      </w:tabs>
    </w:pPr>
  </w:style>
  <w:style w:type="character" w:customStyle="1" w:styleId="HeaderChar">
    <w:name w:val="Header Char"/>
    <w:basedOn w:val="DefaultParagraphFont"/>
    <w:link w:val="Header"/>
    <w:uiPriority w:val="99"/>
    <w:rsid w:val="00DF7940"/>
    <w:rPr>
      <w:sz w:val="24"/>
      <w:szCs w:val="24"/>
      <w:lang w:eastAsia="en-US"/>
    </w:rPr>
  </w:style>
  <w:style w:type="paragraph" w:styleId="Footer">
    <w:name w:val="footer"/>
    <w:basedOn w:val="Normal"/>
    <w:link w:val="FooterChar"/>
    <w:uiPriority w:val="99"/>
    <w:unhideWhenUsed/>
    <w:rsid w:val="00DF7940"/>
    <w:pPr>
      <w:tabs>
        <w:tab w:val="center" w:pos="4320"/>
        <w:tab w:val="right" w:pos="8640"/>
      </w:tabs>
    </w:pPr>
  </w:style>
  <w:style w:type="character" w:customStyle="1" w:styleId="FooterChar">
    <w:name w:val="Footer Char"/>
    <w:basedOn w:val="DefaultParagraphFont"/>
    <w:link w:val="Footer"/>
    <w:uiPriority w:val="99"/>
    <w:rsid w:val="00DF7940"/>
    <w:rPr>
      <w:sz w:val="24"/>
      <w:szCs w:val="24"/>
      <w:lang w:eastAsia="en-US"/>
    </w:rPr>
  </w:style>
  <w:style w:type="character" w:styleId="PageNumber">
    <w:name w:val="page number"/>
    <w:basedOn w:val="DefaultParagraphFont"/>
    <w:uiPriority w:val="99"/>
    <w:semiHidden/>
    <w:unhideWhenUsed/>
    <w:rsid w:val="00014AD0"/>
  </w:style>
  <w:style w:type="character" w:styleId="Strong">
    <w:name w:val="Strong"/>
    <w:basedOn w:val="DefaultParagraphFont"/>
    <w:uiPriority w:val="22"/>
    <w:qFormat/>
    <w:rsid w:val="00C37C84"/>
    <w:rPr>
      <w:b/>
      <w:bCs/>
    </w:rPr>
  </w:style>
  <w:style w:type="table" w:styleId="TableGrid">
    <w:name w:val="Table Grid"/>
    <w:basedOn w:val="TableNormal"/>
    <w:uiPriority w:val="59"/>
    <w:rsid w:val="005E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66BF"/>
    <w:rPr>
      <w:color w:val="0000FF"/>
      <w:u w:val="single"/>
    </w:rPr>
  </w:style>
  <w:style w:type="paragraph" w:styleId="NormalWeb">
    <w:name w:val="Normal (Web)"/>
    <w:basedOn w:val="Normal"/>
    <w:uiPriority w:val="99"/>
    <w:semiHidden/>
    <w:unhideWhenUsed/>
    <w:rsid w:val="0072406C"/>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9A67B9"/>
    <w:rPr>
      <w:rFonts w:asciiTheme="majorHAnsi" w:eastAsiaTheme="majorEastAsia" w:hAnsiTheme="majorHAnsi" w:cstheme="majorBidi"/>
      <w:b/>
      <w:color w:val="000000" w:themeColor="text1"/>
      <w:sz w:val="80"/>
      <w:szCs w:val="32"/>
      <w:lang w:eastAsia="en-US"/>
    </w:rPr>
  </w:style>
  <w:style w:type="character" w:customStyle="1" w:styleId="Heading2Char">
    <w:name w:val="Heading 2 Char"/>
    <w:basedOn w:val="DefaultParagraphFont"/>
    <w:link w:val="Heading2"/>
    <w:uiPriority w:val="9"/>
    <w:rsid w:val="009A67B9"/>
    <w:rPr>
      <w:rFonts w:asciiTheme="majorHAnsi" w:eastAsiaTheme="majorEastAsia" w:hAnsiTheme="majorHAnsi" w:cstheme="majorBidi"/>
      <w:b/>
      <w:color w:val="000000" w:themeColor="text1"/>
      <w:sz w:val="6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6438">
      <w:bodyDiv w:val="1"/>
      <w:marLeft w:val="0"/>
      <w:marRight w:val="0"/>
      <w:marTop w:val="0"/>
      <w:marBottom w:val="0"/>
      <w:divBdr>
        <w:top w:val="none" w:sz="0" w:space="0" w:color="auto"/>
        <w:left w:val="none" w:sz="0" w:space="0" w:color="auto"/>
        <w:bottom w:val="none" w:sz="0" w:space="0" w:color="auto"/>
        <w:right w:val="none" w:sz="0" w:space="0" w:color="auto"/>
      </w:divBdr>
    </w:div>
    <w:div w:id="1573464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3127</Words>
  <Characters>14825</Characters>
  <Application>Microsoft Office Word</Application>
  <DocSecurity>0</DocSecurity>
  <Lines>370</Lines>
  <Paragraphs>181</Paragraphs>
  <ScaleCrop>false</ScaleCrop>
  <HeadingPairs>
    <vt:vector size="2" baseType="variant">
      <vt:variant>
        <vt:lpstr>Title</vt:lpstr>
      </vt:variant>
      <vt:variant>
        <vt:i4>1</vt:i4>
      </vt:variant>
    </vt:vector>
  </HeadingPairs>
  <TitlesOfParts>
    <vt:vector size="1" baseType="lpstr">
      <vt:lpstr>Class Worksheets</vt:lpstr>
    </vt:vector>
  </TitlesOfParts>
  <Manager/>
  <Company/>
  <LinksUpToDate>false</LinksUpToDate>
  <CharactersWithSpaces>17771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Worksheets</dc:title>
  <dc:subject>Heat related illnesses</dc:subject>
  <dc:creator>SERI</dc:creator>
  <cp:keywords>heat related illnesses exhaustion dehydration</cp:keywords>
  <dc:description/>
  <cp:lastModifiedBy>Ann Marie</cp:lastModifiedBy>
  <cp:revision>29</cp:revision>
  <cp:lastPrinted>2019-12-21T22:00:00Z</cp:lastPrinted>
  <dcterms:created xsi:type="dcterms:W3CDTF">2019-12-21T03:16:00Z</dcterms:created>
  <dcterms:modified xsi:type="dcterms:W3CDTF">2019-12-22T22:09:00Z</dcterms:modified>
  <cp:category/>
</cp:coreProperties>
</file>